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简短有特色的介绍、主要描述自己的职业特长和优势</w:t>
      </w:r>
    </w:p>
    <w:p/>
    <w:p>
      <w:r>
        <w:drawing>
          <wp:inline distT="0" distB="0" distL="0" distR="0">
            <wp:extent cx="5274310" cy="2741295"/>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
                    <a:stretch>
                      <a:fillRect/>
                    </a:stretch>
                  </pic:blipFill>
                  <pic:spPr>
                    <a:xfrm>
                      <a:off x="0" y="0"/>
                      <a:ext cx="5274310" cy="2741295"/>
                    </a:xfrm>
                    <a:prstGeom prst="rect">
                      <a:avLst/>
                    </a:prstGeom>
                  </pic:spPr>
                </pic:pic>
              </a:graphicData>
            </a:graphic>
          </wp:inline>
        </w:drawing>
      </w:r>
    </w:p>
    <w:p/>
    <w:p/>
    <w:p/>
    <w:p>
      <w:pPr>
        <w:pStyle w:val="3"/>
      </w:pPr>
      <w:bookmarkStart w:id="0" w:name="_GoBack"/>
      <w:bookmarkEnd w:id="0"/>
      <w:r>
        <w:rPr>
          <w:rFonts w:hint="eastAsia"/>
        </w:rPr>
        <w:t>避免冷场、遇到回答不上来的可以主动坦白，可以提供解题思路，询问是否可以换一个问题</w:t>
      </w:r>
    </w:p>
    <w:p>
      <w:r>
        <w:rPr>
          <w:rFonts w:hint="eastAsia"/>
        </w:rPr>
        <w:t>当没有听清，不要强行作答</w:t>
      </w:r>
    </w:p>
    <w:p/>
    <w:p>
      <w:pPr>
        <w:pStyle w:val="3"/>
      </w:pPr>
      <w:r>
        <w:rPr>
          <w:rFonts w:hint="eastAsia"/>
        </w:rPr>
        <w:t>细节</w:t>
      </w:r>
    </w:p>
    <w:p>
      <w:r>
        <w:rPr>
          <w:rFonts w:hint="eastAsia"/>
        </w:rPr>
        <w:t>不要皱眉、控制坐姿和手、控制语速 不要过快过慢</w:t>
      </w:r>
    </w:p>
    <w:p>
      <w:r>
        <w:rPr>
          <w:rFonts w:hint="eastAsia"/>
        </w:rPr>
        <w:t>谦虚有礼的态度</w:t>
      </w:r>
    </w:p>
    <w:p/>
    <w:p/>
    <w:p/>
    <w:p/>
    <w:p/>
    <w:p>
      <w:pPr>
        <w:pStyle w:val="2"/>
      </w:pPr>
      <w:r>
        <w:rPr>
          <w:rFonts w:hint="eastAsia"/>
        </w:rPr>
        <w:t>并发与多线程</w:t>
      </w:r>
    </w:p>
    <w:p/>
    <w:p>
      <w:r>
        <w:drawing>
          <wp:inline distT="0" distB="0" distL="0" distR="0">
            <wp:extent cx="5274310" cy="29400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4310" cy="2940050"/>
                    </a:xfrm>
                    <a:prstGeom prst="rect">
                      <a:avLst/>
                    </a:prstGeom>
                  </pic:spPr>
                </pic:pic>
              </a:graphicData>
            </a:graphic>
          </wp:inline>
        </w:drawing>
      </w:r>
    </w:p>
    <w:p/>
    <w:p/>
    <w:p>
      <w:r>
        <w:rPr>
          <w:rFonts w:hint="eastAsia"/>
        </w:rPr>
        <w:t>其他还有ThreadLocal实现机制，</w:t>
      </w:r>
    </w:p>
    <w:p>
      <w:r>
        <w:rPr>
          <w:rFonts w:hint="eastAsia"/>
        </w:rPr>
        <w:t>fork</w:t>
      </w:r>
      <w:r>
        <w:t>-</w:t>
      </w:r>
      <w:r>
        <w:rPr>
          <w:rFonts w:hint="eastAsia"/>
        </w:rPr>
        <w:t>join的算法</w:t>
      </w:r>
    </w:p>
    <w:p/>
    <w:p>
      <w:r>
        <w:t>因为对资源的锁定与等待会产生死锁</w:t>
      </w:r>
    </w:p>
    <w:p>
      <w:r>
        <w:t>这里需要了解产生死锁的四个基本条件</w:t>
      </w:r>
    </w:p>
    <w:p>
      <w:r>
        <w:t>要明白竞争条件与临界区的概念</w:t>
      </w:r>
    </w:p>
    <w:p/>
    <w:p>
      <w:r>
        <w:t>知道要</w:t>
      </w:r>
      <w:r>
        <w:rPr>
          <w:b/>
          <w:bCs/>
        </w:rPr>
        <w:t>破坏死锁的四个条件</w:t>
      </w:r>
      <w:r>
        <w:t>，来防止死锁</w:t>
      </w:r>
    </w:p>
    <w:p>
      <w:r>
        <w:t>前面我们讲过进程间的通信方式，这里还要知道线程的通信方式</w:t>
      </w:r>
    </w:p>
    <w:p/>
    <w:p>
      <w:pPr>
        <w:rPr>
          <w:rFonts w:ascii="System Font" w:hAnsi="System Font" w:cs="System Font"/>
          <w:kern w:val="0"/>
          <w:sz w:val="20"/>
          <w:szCs w:val="20"/>
        </w:rPr>
      </w:pPr>
      <w:r>
        <w:rPr>
          <w:rFonts w:ascii="System Font" w:hAnsi="System Font" w:cs="System Font"/>
          <w:kern w:val="0"/>
          <w:sz w:val="20"/>
          <w:szCs w:val="20"/>
        </w:rPr>
        <w:t>线程之间交错执行造成的：固定加锁的顺序(针对锁顺序死锁)</w:t>
      </w:r>
    </w:p>
    <w:p>
      <w:pPr>
        <w:rPr>
          <w:rFonts w:ascii="System Font" w:hAnsi="System Font" w:cs="System Font"/>
          <w:kern w:val="0"/>
          <w:sz w:val="20"/>
          <w:szCs w:val="20"/>
        </w:rPr>
      </w:pPr>
      <w:r>
        <w:rPr>
          <w:rFonts w:ascii="System Font" w:hAnsi="System Font" w:cs="System Font"/>
          <w:kern w:val="0"/>
          <w:sz w:val="20"/>
          <w:szCs w:val="20"/>
        </w:rPr>
        <w:t>执行某方法时就需要持有锁，且不释放：缩减同步代码块范围，最好仅操作共享变量时才加锁</w:t>
      </w:r>
    </w:p>
    <w:p>
      <w:pPr>
        <w:rPr>
          <w:rFonts w:ascii="System Font" w:hAnsi="System Font" w:cs="System Font"/>
          <w:kern w:val="0"/>
          <w:sz w:val="20"/>
          <w:szCs w:val="20"/>
        </w:rPr>
      </w:pPr>
      <w:r>
        <w:rPr>
          <w:rFonts w:ascii="System Font" w:hAnsi="System Font" w:cs="System Font"/>
          <w:kern w:val="0"/>
          <w:sz w:val="20"/>
          <w:szCs w:val="20"/>
        </w:rPr>
        <w:t>永久等待：使用定时锁--&gt;tryLock()</w:t>
      </w:r>
    </w:p>
    <w:p>
      <w:pPr>
        <w:rPr>
          <w:rFonts w:ascii="System Font" w:hAnsi="System Font" w:cs="System Font"/>
          <w:kern w:val="0"/>
          <w:sz w:val="20"/>
          <w:szCs w:val="20"/>
        </w:rPr>
      </w:pPr>
      <w:r>
        <w:rPr>
          <w:rFonts w:ascii="System Font" w:hAnsi="System Font" w:cs="System Font"/>
          <w:kern w:val="0"/>
          <w:sz w:val="20"/>
          <w:szCs w:val="20"/>
        </w:rPr>
        <w:tab/>
      </w:r>
      <w:r>
        <w:rPr>
          <w:rFonts w:ascii="System Font" w:hAnsi="System Font" w:cs="System Font"/>
          <w:kern w:val="0"/>
          <w:sz w:val="20"/>
          <w:szCs w:val="20"/>
        </w:rPr>
        <w:t>如果等待获取锁时间超时，则抛出异常而不是一直等待！</w:t>
      </w:r>
    </w:p>
    <w:p>
      <w:pPr>
        <w:rPr>
          <w:rFonts w:ascii="System Font" w:hAnsi="System Font" w:cs="System Font"/>
          <w:kern w:val="0"/>
          <w:sz w:val="20"/>
          <w:szCs w:val="20"/>
        </w:rPr>
      </w:pPr>
    </w:p>
    <w:p>
      <w:pPr>
        <w:rPr>
          <w:rFonts w:hint="eastAsia"/>
        </w:rPr>
      </w:pPr>
    </w:p>
    <w:p>
      <w:r>
        <w:rPr>
          <w:rFonts w:hint="eastAsia"/>
          <w:b/>
          <w:bCs/>
        </w:rPr>
        <w:t>线程通信</w:t>
      </w:r>
      <w:r>
        <w:rPr>
          <w:rFonts w:hint="eastAsia"/>
        </w:rPr>
        <w:t>是说线程之间的协作机制，例如wait</w:t>
      </w:r>
      <w:r>
        <w:t xml:space="preserve"> </w:t>
      </w:r>
      <w:r>
        <w:rPr>
          <w:rFonts w:hint="eastAsia"/>
        </w:rPr>
        <w:t>notify</w:t>
      </w:r>
    </w:p>
    <w:p/>
    <w:p>
      <w:r>
        <w:rPr>
          <w:rFonts w:hint="eastAsia"/>
        </w:rPr>
        <w:t>另外你还需要知道java为多线程提供的一些机制，例如</w:t>
      </w:r>
    </w:p>
    <w:p>
      <w:pPr>
        <w:pStyle w:val="10"/>
        <w:numPr>
          <w:ilvl w:val="0"/>
          <w:numId w:val="1"/>
        </w:numPr>
        <w:ind w:firstLineChars="0"/>
      </w:pPr>
      <w:r>
        <w:rPr>
          <w:rFonts w:hint="eastAsia"/>
          <w:b/>
          <w:bCs/>
        </w:rPr>
        <w:t>ThreadLocal</w:t>
      </w:r>
      <w:r>
        <w:rPr>
          <w:rFonts w:hint="eastAsia"/>
        </w:rPr>
        <w:t>用来</w:t>
      </w:r>
      <w:r>
        <w:rPr>
          <w:rFonts w:hint="eastAsia"/>
          <w:b/>
          <w:bCs/>
        </w:rPr>
        <w:t>保存线程独享的数据</w:t>
      </w:r>
      <w:r>
        <w:rPr>
          <w:rFonts w:hint="eastAsia"/>
        </w:rPr>
        <w:t>，</w:t>
      </w:r>
    </w:p>
    <w:p>
      <w:pPr>
        <w:pStyle w:val="10"/>
        <w:numPr>
          <w:ilvl w:val="0"/>
          <w:numId w:val="1"/>
        </w:numPr>
        <w:ind w:firstLineChars="0"/>
      </w:pPr>
      <w:r>
        <w:rPr>
          <w:rFonts w:hint="eastAsia"/>
        </w:rPr>
        <w:t>fork</w:t>
      </w:r>
      <w:r>
        <w:t>-</w:t>
      </w:r>
      <w:r>
        <w:rPr>
          <w:rFonts w:hint="eastAsia"/>
        </w:rPr>
        <w:t>join用于大任务的分割和汇总</w:t>
      </w:r>
      <w:r>
        <w:t>--fork-join的算法</w:t>
      </w:r>
    </w:p>
    <w:p>
      <w:pPr>
        <w:pStyle w:val="10"/>
        <w:numPr>
          <w:ilvl w:val="0"/>
          <w:numId w:val="1"/>
        </w:numPr>
        <w:ind w:firstLineChars="0"/>
      </w:pPr>
      <w:r>
        <w:t>volatile</w:t>
      </w:r>
      <w:r>
        <w:rPr>
          <w:rFonts w:hint="eastAsia"/>
        </w:rPr>
        <w:t>多线程数据可见性的保障，以及线程的中断机制</w:t>
      </w:r>
    </w:p>
    <w:p>
      <w:pPr>
        <w:pStyle w:val="10"/>
        <w:numPr>
          <w:ilvl w:val="0"/>
          <w:numId w:val="1"/>
        </w:numPr>
        <w:ind w:firstLineChars="0"/>
      </w:pPr>
      <w:r>
        <w:t>其他还有thread Local的实现机制</w:t>
      </w:r>
    </w:p>
    <w:p>
      <w:pPr>
        <w:pStyle w:val="10"/>
        <w:numPr>
          <w:ilvl w:val="0"/>
          <w:numId w:val="1"/>
        </w:numPr>
        <w:ind w:firstLineChars="0"/>
      </w:pPr>
      <w:r>
        <w:rPr>
          <w:rFonts w:hint="eastAsia"/>
          <w:lang w:val="en-US" w:eastAsia="zh-CN"/>
        </w:rPr>
        <w:t>5fork-join的工作窃取算法</w:t>
      </w:r>
    </w:p>
    <w:p/>
    <w:p>
      <w:pPr>
        <w:rPr>
          <w:rFonts w:hint="eastAsia"/>
          <w:lang w:val="en-US" w:eastAsia="zh-CN"/>
        </w:rPr>
      </w:pPr>
      <w:r>
        <w:rPr>
          <w:rFonts w:hint="eastAsia"/>
          <w:lang w:val="en-US" w:eastAsia="zh-CN"/>
        </w:rPr>
        <w:t>线程是JVM执行任务的最小单元、理解线程的最小状态转换，是理解多线程技术的基础</w:t>
      </w:r>
    </w:p>
    <w:p>
      <w:pPr>
        <w:rPr>
          <w:rFonts w:hint="default"/>
          <w:lang w:val="en-US" w:eastAsia="zh-CN"/>
        </w:rPr>
      </w:pPr>
    </w:p>
    <w:p/>
    <w:p>
      <w:pPr>
        <w:pStyle w:val="3"/>
      </w:pPr>
      <w:r>
        <w:rPr>
          <w:rFonts w:hint="eastAsia"/>
        </w:rPr>
        <w:t>进程的</w:t>
      </w:r>
      <w:r>
        <w:rPr>
          <w:rFonts w:hint="eastAsia"/>
          <w:highlight w:val="yellow"/>
        </w:rPr>
        <w:t>状态</w:t>
      </w:r>
      <w:r>
        <w:rPr>
          <w:rFonts w:hint="eastAsia"/>
        </w:rPr>
        <w:t>转换</w:t>
      </w:r>
    </w:p>
    <w:p/>
    <w:p>
      <w:r>
        <w:rPr>
          <w:rFonts w:hint="eastAsia"/>
        </w:rPr>
        <w:drawing>
          <wp:inline distT="0" distB="0" distL="0" distR="0">
            <wp:extent cx="5274310" cy="29667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
        <w:t>线程是程序执行的最小单元，</w:t>
      </w:r>
    </w:p>
    <w:p>
      <w:r>
        <w:t>理解线程的状态转换是理解多线程的基础</w:t>
      </w:r>
    </w:p>
    <w:p>
      <w:r>
        <w:t>在JVM运行中线程一共有NEW、RUNNABLE、BLOCKED、WAITING、TIME_WAITING、TERMINATED</w:t>
      </w:r>
      <w:r>
        <w:rPr>
          <w:highlight w:val="yellow"/>
        </w:rPr>
        <w:t>六种</w:t>
      </w:r>
      <w:r>
        <w:t>状态，这六种状态对应Thread中Status枚举的6中的状态</w:t>
      </w:r>
    </w:p>
    <w:p/>
    <w:p>
      <w:r>
        <w:t>1 当创建一个线程的时候线程处于NEW状态，</w:t>
      </w:r>
    </w:p>
    <w:p>
      <w:r>
        <w:t>运行Thread.start()方法后，线程进入RUNABLE状态，这个时候所有可运行状态的线程并不能马上运行，而是先要进入就绪状态等待线程调度，就是‘ready’状态，在获取到CPU后才进入运行状态'RUNNING'</w:t>
      </w:r>
    </w:p>
    <w:p>
      <w:r>
        <w:t>2 运行状态可随着不同条件转换成除NEW以外的其他状态，</w:t>
      </w:r>
    </w:p>
    <w:p/>
    <w:p>
      <w:r>
        <w:t>在运行态中的线程进入synchronized步代码块或者synchronized方法，如果获取锁失败，就会进入Block状态，当获取到锁时候会从BLOCKD状态恢复到就绪状态，</w:t>
      </w:r>
    </w:p>
    <w:p/>
    <w:p>
      <w:r>
        <w:t>3 在运行态中的线程还有可能进入等待状态，有两个等待状态，</w:t>
      </w:r>
    </w:p>
    <w:p>
      <w:r>
        <w:t>一个是有超时时间的等待，例如调用方法</w:t>
      </w:r>
    </w:p>
    <w:p>
      <w:r>
        <w:t>Object.wait(long)，</w:t>
      </w:r>
    </w:p>
    <w:p>
      <w:r>
        <w:t>Thread.jion(long)，</w:t>
      </w:r>
    </w:p>
    <w:p>
      <w:r>
        <w:t>等</w:t>
      </w:r>
    </w:p>
    <w:p/>
    <w:p>
      <w:r>
        <w:t>另外一个是无超时时间的等待，例如调用</w:t>
      </w:r>
    </w:p>
    <w:p>
      <w:r>
        <w:t>Thread.jion()，</w:t>
      </w:r>
    </w:p>
    <w:p>
      <w:r>
        <w:t>LockSupport.park()</w:t>
      </w:r>
    </w:p>
    <w:p/>
    <w:p>
      <w:r>
        <w:t>这两种等待都可以通过</w:t>
      </w:r>
    </w:p>
    <w:p>
      <w:r>
        <w:t>Object.notify()</w:t>
      </w:r>
    </w:p>
    <w:p>
      <w:r>
        <w:t>LockSupport.unpark()</w:t>
      </w:r>
    </w:p>
    <w:p>
      <w:r>
        <w:t>结束等待状态，恢复到就绪状态，</w:t>
      </w:r>
    </w:p>
    <w:p/>
    <w:p>
      <w:r>
        <w:t>4 最后是线程运行完成结束时，线程状态就变成TERMINATED</w:t>
      </w:r>
    </w:p>
    <w:p/>
    <w:p/>
    <w:p/>
    <w:p>
      <w:pPr>
        <w:pStyle w:val="3"/>
      </w:pPr>
      <w:r>
        <w:rPr>
          <w:rFonts w:hint="eastAsia"/>
        </w:rPr>
        <w:t>CAS与ABA问题</w:t>
      </w:r>
    </w:p>
    <w:p>
      <w:r>
        <w:drawing>
          <wp:inline distT="0" distB="0" distL="0" distR="0">
            <wp:extent cx="5274310" cy="292862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4310" cy="2928620"/>
                    </a:xfrm>
                    <a:prstGeom prst="rect">
                      <a:avLst/>
                    </a:prstGeom>
                  </pic:spPr>
                </pic:pic>
              </a:graphicData>
            </a:graphic>
          </wp:inline>
        </w:drawing>
      </w:r>
    </w:p>
    <w:p/>
    <w:p>
      <w:pPr>
        <w:pStyle w:val="3"/>
      </w:pPr>
      <w:r>
        <w:t>线程的同步于互斥：</w:t>
      </w:r>
      <w:r>
        <w:rPr>
          <w:rFonts w:hint="eastAsia"/>
        </w:rPr>
        <w:t>（</w:t>
      </w:r>
      <w:r>
        <w:t>第二个详解知识点</w:t>
      </w:r>
      <w:r>
        <w:rPr>
          <w:rFonts w:hint="eastAsia"/>
        </w:rPr>
        <w:t>）</w:t>
      </w:r>
    </w:p>
    <w:p>
      <w:pPr>
        <w:rPr>
          <w:b/>
          <w:bCs/>
          <w:i/>
          <w:iCs/>
        </w:rPr>
      </w:pPr>
      <w:r>
        <w:t>解决</w:t>
      </w:r>
      <w:r>
        <w:rPr>
          <w:b/>
          <w:bCs/>
        </w:rPr>
        <w:t>线程同步互斥</w:t>
      </w:r>
      <w:r>
        <w:t>的主要方式是</w:t>
      </w:r>
      <w:r>
        <w:rPr>
          <w:highlight w:val="yellow"/>
        </w:rPr>
        <w:t>CAS、</w:t>
      </w:r>
      <w:r>
        <w:rPr>
          <w:rFonts w:hint="eastAsia"/>
          <w:highlight w:val="yellow"/>
        </w:rPr>
        <w:t>S</w:t>
      </w:r>
      <w:r>
        <w:rPr>
          <w:highlight w:val="yellow"/>
        </w:rPr>
        <w:t>ynchnorized、lock</w:t>
      </w:r>
    </w:p>
    <w:p/>
    <w:p>
      <w:r>
        <w:t>CAS是乐观锁的一种实现是一种轻量级锁，JUC中的很多工具类的实现就是基于CAS</w:t>
      </w:r>
    </w:p>
    <w:p/>
    <w:p>
      <w:r>
        <w:t>CAS的操作流程就是如图所示：</w:t>
      </w:r>
    </w:p>
    <w:p>
      <w:r>
        <w:t>在线程读取数据时不进行加锁，在准备写回数据时，比较原值是否修改，若未被其他线程修改则写回，若被修改则重新执行读取流程，这是一种乐观策略，认为并发操作并不总会发生，比较并写回操作是通过操作系统的实现的，保证执行过程中不会中断，</w:t>
      </w:r>
    </w:p>
    <w:p/>
    <w:p>
      <w:r>
        <w:t>CAS容易出现ABA问题，问题描述，</w:t>
      </w:r>
    </w:p>
    <w:p>
      <w:r>
        <w:t>线程T1在读取完毕后，由线程T2写回了B，又由线程T3写回了A，此时T1在写回时进行比较发现，发现值还是A，就无法判断是否发生过修改。ABA问题不一定会影响结果，但还是需要防范，解决的办法增加额外的标志位或者时间戳，JUC工具包中提供这样的类。****</w:t>
      </w:r>
    </w:p>
    <w:p/>
    <w:p>
      <w:pPr>
        <w:pStyle w:val="3"/>
      </w:pPr>
      <w:r>
        <w:rPr>
          <w:rFonts w:hint="eastAsia"/>
          <w:highlight w:val="yellow"/>
        </w:rPr>
        <w:t>S</w:t>
      </w:r>
      <w:r>
        <w:rPr>
          <w:highlight w:val="yellow"/>
        </w:rPr>
        <w:t>ynchnorized</w:t>
      </w:r>
      <w:r>
        <w:t xml:space="preserve"> </w:t>
      </w:r>
      <w:r>
        <w:rPr>
          <w:rFonts w:hint="eastAsia"/>
        </w:rPr>
        <w:t>原理</w:t>
      </w:r>
    </w:p>
    <w:p/>
    <w:p>
      <w:r>
        <w:drawing>
          <wp:inline distT="0" distB="0" distL="0" distR="0">
            <wp:extent cx="5274310" cy="267398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4310" cy="2673985"/>
                    </a:xfrm>
                    <a:prstGeom prst="rect">
                      <a:avLst/>
                    </a:prstGeom>
                  </pic:spPr>
                </pic:pic>
              </a:graphicData>
            </a:graphic>
          </wp:inline>
        </w:drawing>
      </w:r>
    </w:p>
    <w:p/>
    <w:p/>
    <w:p>
      <w:r>
        <w:t>Synchronized实现原理</w:t>
      </w:r>
    </w:p>
    <w:p>
      <w:r>
        <w:t>Synchronized是最常用的线程同步手段之一，他是如何保证同一时刻只有一个线程可以进入临界区呢，</w:t>
      </w:r>
    </w:p>
    <w:p>
      <w:r>
        <w:t>我们知道synchronized是对对象加锁，在JVM中，对象在内存中分为三块区域，对象头，实例数据和对齐填充，在对象头中保存了锁标志位，和指向monitor对象的起始地址。</w:t>
      </w:r>
    </w:p>
    <w:p>
      <w:r>
        <w:t>一个对象对应的monitor对象，当某个monitor被某个线程占用后就会处于锁定状态，如图中的Owner部分会指向持有monitor对象的线程，另外monitor还有两个队列，用来存放进入和等待获取锁的线程(_EntryList _WaitSet).</w:t>
      </w:r>
    </w:p>
    <w:p/>
    <w:p>
      <w:r>
        <w:t>synchronized用在方法上时，在字节码中是通过方法的的ACC synchronized标志来实现的；</w:t>
      </w:r>
    </w:p>
    <w:p/>
    <w:p>
      <w:r>
        <w:t>synchronized用在同步块上时，在字节码中是通过monitorEnter 和monitorExit来实现的，</w:t>
      </w:r>
    </w:p>
    <w:p/>
    <w:p>
      <w:r>
        <w:t>针对synchnoized获取锁的方式JVM使用锁升级的优化方式，就是先使用偏向锁，优先使用同一线程再次获取锁，如果失败就升级为CAS(轻量级锁)，如果再失败，就会短暂自旋，防止线程被系统挂起，最后如果以上都失败，就是升级为重量级锁，</w:t>
      </w:r>
    </w:p>
    <w:p/>
    <w:p/>
    <w:p>
      <w:r>
        <w:drawing>
          <wp:inline distT="0" distB="0" distL="0" distR="0">
            <wp:extent cx="5274310" cy="23939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74310" cy="2393950"/>
                    </a:xfrm>
                    <a:prstGeom prst="rect">
                      <a:avLst/>
                    </a:prstGeom>
                  </pic:spPr>
                </pic:pic>
              </a:graphicData>
            </a:graphic>
          </wp:inline>
        </w:drawing>
      </w:r>
    </w:p>
    <w:p>
      <w:r>
        <w:t>AQS与lock,AQS是实现lock的基础</w:t>
      </w:r>
    </w:p>
    <w:p>
      <w:r>
        <w:t>AQS有一个state标志位，值为1时表示有线程占用，其他线程需要进入同步队列等待，同步队列是一个双向链表，当获得某个锁需要等待某个条件时，会进入condition等待队列，等待队列可以有多个，</w:t>
      </w:r>
    </w:p>
    <w:p/>
    <w:p>
      <w:r>
        <w:t>当condition条件满足时，线程从等待队列重新进入同步队列，进行获取锁的竞争。</w:t>
      </w:r>
    </w:p>
    <w:p>
      <w:r>
        <w:t>ReentrantLock就是基于AQS实现的，ReentrantLock内部有公平和非公平两种实现，差别就在于新来的线程有没有可能比已经在同步队列中等待的线程更早获取锁，和ReentrantLock的现实方式类型相似，Semaphore也是基于AQS，差别在于</w:t>
      </w:r>
      <w:r>
        <w:rPr>
          <w:b/>
          <w:bCs/>
        </w:rPr>
        <w:t>ReentrantLock是独</w:t>
      </w:r>
      <w:r>
        <w:rPr>
          <w:b/>
          <w:bCs/>
          <w:highlight w:val="yellow"/>
        </w:rPr>
        <w:t>占锁</w:t>
      </w:r>
      <w:r>
        <w:rPr>
          <w:b/>
          <w:bCs/>
        </w:rPr>
        <w:t>，Semaphore是</w:t>
      </w:r>
      <w:r>
        <w:rPr>
          <w:b/>
          <w:bCs/>
          <w:highlight w:val="yellow"/>
        </w:rPr>
        <w:t>共享锁</w:t>
      </w:r>
      <w:r>
        <w:t>。</w:t>
      </w:r>
    </w:p>
    <w:p/>
    <w:p>
      <w:pPr>
        <w:pStyle w:val="3"/>
      </w:pPr>
      <w:r>
        <w:rPr>
          <w:rFonts w:hint="eastAsia"/>
        </w:rPr>
        <w:t>线程池</w:t>
      </w:r>
    </w:p>
    <w:p/>
    <w:p>
      <w:r>
        <w:drawing>
          <wp:inline distT="0" distB="0" distL="0" distR="0">
            <wp:extent cx="5274310" cy="271272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74310" cy="2712720"/>
                    </a:xfrm>
                    <a:prstGeom prst="rect">
                      <a:avLst/>
                    </a:prstGeom>
                  </pic:spPr>
                </pic:pic>
              </a:graphicData>
            </a:graphic>
          </wp:inline>
        </w:drawing>
      </w:r>
    </w:p>
    <w:p>
      <w:r>
        <w:t>线程池通过服用线程避免线程频繁的创建与销毁，</w:t>
      </w:r>
    </w:p>
    <w:p>
      <w:r>
        <w:t>JAVA Executors提供了5种类型线程池的创建方法，</w:t>
      </w:r>
    </w:p>
    <w:p/>
    <w:p>
      <w:r>
        <w:t>Fixed 固定大小的线程池，特点是固定线程数，使用无界队列，适用于任务数量不均匀的场景、对内存压力不敏感、但系统负载比较敏感的场景</w:t>
      </w:r>
    </w:p>
    <w:p/>
    <w:p>
      <w:r>
        <w:t>Cached</w:t>
      </w:r>
    </w:p>
    <w:p>
      <w:r>
        <w:t>无限线程数，适用于要求低延迟的短期任务场景</w:t>
      </w:r>
    </w:p>
    <w:p/>
    <w:p>
      <w:r>
        <w:t>Single</w:t>
      </w:r>
    </w:p>
    <w:p>
      <w:r>
        <w:t>也就是一个线程的固定线程池，适用于需要保证异步执行顺序的场景</w:t>
      </w:r>
    </w:p>
    <w:p/>
    <w:p>
      <w:r>
        <w:t>Scheduled</w:t>
      </w:r>
    </w:p>
    <w:p>
      <w:r>
        <w:t>适用于定期执行任务的场景，支持固定频率和固定延时执行两种方式</w:t>
      </w:r>
    </w:p>
    <w:p/>
    <w:p>
      <w:r>
        <w:t>工作窃取线程池ForkJoinPool，是固定并行度的多任务队列，</w:t>
      </w:r>
    </w:p>
    <w:p>
      <w:r>
        <w:t>适合任务执行不均匀的场景。</w:t>
      </w:r>
    </w:p>
    <w:p/>
    <w:p>
      <w:r>
        <w:drawing>
          <wp:inline distT="0" distB="0" distL="114300" distR="114300">
            <wp:extent cx="5273040" cy="2553335"/>
            <wp:effectExtent l="0" t="0" r="10160" b="1206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1"/>
                    <a:stretch>
                      <a:fillRect/>
                    </a:stretch>
                  </pic:blipFill>
                  <pic:spPr>
                    <a:xfrm>
                      <a:off x="0" y="0"/>
                      <a:ext cx="5273040" cy="2553335"/>
                    </a:xfrm>
                    <a:prstGeom prst="rect">
                      <a:avLst/>
                    </a:prstGeom>
                    <a:noFill/>
                    <a:ln>
                      <a:noFill/>
                    </a:ln>
                  </pic:spPr>
                </pic:pic>
              </a:graphicData>
            </a:graphic>
          </wp:inline>
        </w:drawing>
      </w:r>
    </w:p>
    <w:p/>
    <w:p>
      <w:pPr>
        <w:rPr>
          <w:rFonts w:hint="eastAsia"/>
          <w:lang w:val="en-US" w:eastAsia="zh-CN"/>
        </w:rPr>
      </w:pPr>
      <w:r>
        <w:rPr>
          <w:rFonts w:hint="eastAsia"/>
          <w:lang w:val="en-US" w:eastAsia="zh-CN"/>
        </w:rPr>
        <w:t>第一个参数设计核心线程数量，默认情况下核心线程会一直存活</w:t>
      </w:r>
    </w:p>
    <w:p>
      <w:pPr>
        <w:rPr>
          <w:rFonts w:hint="eastAsia"/>
          <w:lang w:val="en-US" w:eastAsia="zh-CN"/>
        </w:rPr>
      </w:pPr>
      <w:r>
        <w:rPr>
          <w:rFonts w:hint="eastAsia"/>
          <w:lang w:val="en-US" w:eastAsia="zh-CN"/>
        </w:rPr>
        <w:t>第二个参数，设置最大线程数，决定最多可以创建多少线程，</w:t>
      </w:r>
    </w:p>
    <w:p>
      <w:pPr>
        <w:keepNext w:val="0"/>
        <w:keepLines w:val="0"/>
        <w:widowControl/>
        <w:suppressLineNumbers w:val="0"/>
        <w:shd w:val="clear" w:fill="2B2B2B"/>
        <w:jc w:val="left"/>
        <w:rPr>
          <w:rFonts w:hint="default" w:ascii="monospace" w:hAnsi="monospace" w:eastAsia="monospace" w:cs="monospace"/>
          <w:color w:val="A9B7C6"/>
          <w:kern w:val="0"/>
          <w:sz w:val="19"/>
          <w:szCs w:val="19"/>
          <w:shd w:val="clear" w:fill="2B2B2B"/>
          <w:lang w:val="en-US" w:eastAsia="zh-CN" w:bidi="ar"/>
        </w:rPr>
      </w:pPr>
      <w:r>
        <w:rPr>
          <w:rFonts w:hint="eastAsia"/>
          <w:lang w:val="en-US" w:eastAsia="zh-CN"/>
        </w:rPr>
        <w:t>第三个参数和第四个参数用来设置最大空闲时间、和空闲时间的单位，当线程空闲超过空闲时间时候就会被销毁， 可以通过</w:t>
      </w:r>
      <w:r>
        <w:rPr>
          <w:rFonts w:hint="default" w:ascii="monospace" w:hAnsi="monospace" w:eastAsia="monospace" w:cs="monospace"/>
          <w:color w:val="A9B7C6"/>
          <w:kern w:val="0"/>
          <w:sz w:val="19"/>
          <w:szCs w:val="19"/>
          <w:shd w:val="clear" w:fill="2B2B2B"/>
          <w:lang w:val="en-US" w:eastAsia="zh-CN" w:bidi="ar"/>
        </w:rPr>
        <w:t>allowCoreThreadTimeOut</w:t>
      </w:r>
      <w:r>
        <w:rPr>
          <w:rFonts w:hint="eastAsia" w:ascii="monospace" w:hAnsi="monospace" w:eastAsia="monospace" w:cs="monospace"/>
          <w:color w:val="A9B7C6"/>
          <w:kern w:val="0"/>
          <w:sz w:val="19"/>
          <w:szCs w:val="19"/>
          <w:shd w:val="clear" w:fill="2B2B2B"/>
          <w:lang w:val="en-US" w:eastAsia="zh-CN" w:bidi="ar"/>
        </w:rPr>
        <w:t>来运行核心线程被回收，第五个参数设置缓冲队列</w:t>
      </w:r>
    </w:p>
    <w:p>
      <w:pPr>
        <w:rPr>
          <w:rFonts w:hint="default"/>
          <w:lang w:val="en-US" w:eastAsia="zh-CN"/>
        </w:rPr>
      </w:pPr>
    </w:p>
    <w:p>
      <w:pPr>
        <w:rPr>
          <w:rFonts w:hint="default"/>
          <w:lang w:val="en-US" w:eastAsia="zh-CN"/>
        </w:rPr>
      </w:pPr>
      <w:r>
        <w:rPr>
          <w:rFonts w:hint="eastAsia"/>
          <w:lang w:val="en-US" w:eastAsia="zh-CN"/>
        </w:rPr>
        <w:t>第五个参数</w:t>
      </w:r>
    </w:p>
    <w:p>
      <w:pPr>
        <w:rPr>
          <w:rFonts w:hint="eastAsia"/>
          <w:lang w:val="en-US" w:eastAsia="zh-CN"/>
        </w:rPr>
      </w:pPr>
      <w:r>
        <w:rPr>
          <w:rFonts w:hint="eastAsia"/>
          <w:lang w:val="en-US" w:eastAsia="zh-CN"/>
        </w:rPr>
        <w:t>下面三个缓冲队列是最常用的</w:t>
      </w:r>
    </w:p>
    <w:p>
      <w:pPr>
        <w:rPr>
          <w:rFonts w:hint="default"/>
          <w:lang w:val="en-US" w:eastAsia="zh-CN"/>
        </w:rPr>
      </w:pPr>
      <w:r>
        <w:rPr>
          <w:rFonts w:hint="eastAsia"/>
          <w:lang w:val="en-US" w:eastAsia="zh-CN"/>
        </w:rPr>
        <w:t>ArrayBlockingQueue（capacity） 是一个有界缓冲队列，就是指队列有最大容量限制</w:t>
      </w:r>
    </w:p>
    <w:p>
      <w:pPr>
        <w:rPr>
          <w:rFonts w:hint="default"/>
          <w:lang w:val="en-US" w:eastAsia="zh-CN"/>
        </w:rPr>
      </w:pPr>
      <w:r>
        <w:rPr>
          <w:rFonts w:hint="eastAsia"/>
          <w:lang w:val="en-US" w:eastAsia="zh-CN"/>
        </w:rPr>
        <w:t>LinkedBlockingQueue是无界队列，就是队列不限制容量</w:t>
      </w:r>
    </w:p>
    <w:p>
      <w:pPr>
        <w:rPr>
          <w:rFonts w:hint="eastAsia"/>
          <w:lang w:val="en-US" w:eastAsia="zh-CN"/>
        </w:rPr>
      </w:pPr>
      <w:r>
        <w:rPr>
          <w:rFonts w:hint="eastAsia"/>
          <w:lang w:val="en-US" w:eastAsia="zh-CN"/>
        </w:rPr>
        <w:t>SynchronousBlockingQueue 是一个同步队列，内部没有缓冲区</w:t>
      </w:r>
    </w:p>
    <w:p>
      <w:pPr>
        <w:rPr>
          <w:rFonts w:hint="eastAsia"/>
          <w:lang w:val="en-US" w:eastAsia="zh-CN"/>
        </w:rPr>
      </w:pPr>
      <w:r>
        <w:rPr>
          <w:rFonts w:hint="eastAsia"/>
          <w:lang w:val="en-US" w:eastAsia="zh-CN"/>
        </w:rPr>
        <w:t>第六个参数 设置线程池工厂方法，线程工厂用来创建新的线程，可以用来对创建线程的一些属性进行定制，例如线程的group，线程名，优先级等，一般用默认即可</w:t>
      </w:r>
    </w:p>
    <w:p>
      <w:pPr>
        <w:rPr>
          <w:rFonts w:hint="default"/>
          <w:lang w:val="en-US" w:eastAsia="zh-CN"/>
        </w:rPr>
      </w:pPr>
      <w:r>
        <w:rPr>
          <w:rFonts w:hint="eastAsia"/>
          <w:lang w:val="en-US" w:eastAsia="zh-CN"/>
        </w:rPr>
        <w:t>第七个参数设置线程池满时候的拒绝策略</w:t>
      </w:r>
    </w:p>
    <w:p>
      <w:pPr>
        <w:rPr>
          <w:rFonts w:hint="eastAsia" w:eastAsiaTheme="minorEastAsia"/>
          <w:lang w:eastAsia="zh-CN"/>
        </w:rPr>
      </w:pPr>
      <w:r>
        <w:rPr>
          <w:rFonts w:hint="eastAsia"/>
          <w:lang w:val="en-US" w:eastAsia="zh-CN"/>
        </w:rPr>
        <w:t>拒绝</w:t>
      </w:r>
      <w:r>
        <w:t>策略</w:t>
      </w:r>
      <w:r>
        <w:rPr>
          <w:rFonts w:hint="eastAsia"/>
          <w:lang w:eastAsia="zh-CN"/>
        </w:rPr>
        <w:t>（</w:t>
      </w:r>
      <w:r>
        <w:rPr>
          <w:rFonts w:hint="eastAsia"/>
          <w:lang w:val="en-US" w:eastAsia="zh-CN"/>
        </w:rPr>
        <w:t>4种</w:t>
      </w:r>
      <w:r>
        <w:rPr>
          <w:rFonts w:hint="eastAsia"/>
          <w:lang w:eastAsia="zh-CN"/>
        </w:rPr>
        <w:t>）</w:t>
      </w:r>
    </w:p>
    <w:p>
      <w:pPr>
        <w:rPr>
          <w:rFonts w:hint="eastAsia"/>
          <w:lang w:eastAsia="zh-CN"/>
        </w:rPr>
      </w:pPr>
      <w:r>
        <w:t>Abort</w:t>
      </w:r>
      <w:r>
        <w:rPr>
          <w:rFonts w:hint="eastAsia"/>
          <w:lang w:eastAsia="zh-CN"/>
        </w:rPr>
        <w:t>（</w:t>
      </w:r>
      <w:r>
        <w:rPr>
          <w:rFonts w:hint="eastAsia"/>
          <w:lang w:val="en-US" w:eastAsia="zh-CN"/>
        </w:rPr>
        <w:t>默认</w:t>
      </w:r>
      <w:r>
        <w:rPr>
          <w:rFonts w:hint="eastAsia"/>
          <w:lang w:eastAsia="zh-CN"/>
        </w:rPr>
        <w:t>）</w:t>
      </w:r>
    </w:p>
    <w:p>
      <w:r>
        <w:t>Discard</w:t>
      </w:r>
    </w:p>
    <w:p>
      <w:r>
        <w:t>CallerRuns</w:t>
      </w:r>
    </w:p>
    <w:p>
      <w:r>
        <w:t>DiscardOldest</w:t>
      </w:r>
    </w:p>
    <w:p/>
    <w:p>
      <w:r>
        <w:t>Abort 默认策略</w:t>
      </w:r>
    </w:p>
    <w:p>
      <w:r>
        <w:t>在线程池满后会抛出异常 java.util.concurrent.RejectedExecutionException</w:t>
      </w:r>
    </w:p>
    <w:p>
      <w:r>
        <w:t>Discard 会在提交失败时直接丢弃</w:t>
      </w:r>
    </w:p>
    <w:p>
      <w:r>
        <w:t>CallerRuns 在提交失败时，有提交线程直接执行任务</w:t>
      </w:r>
    </w:p>
    <w:p>
      <w:r>
        <w:t>DiscardOldest 会丢弃最早提交的任务</w:t>
      </w:r>
    </w:p>
    <w:p/>
    <w:p/>
    <w:p/>
    <w:p>
      <w:pPr>
        <w:rPr>
          <w:rFonts w:hint="default"/>
          <w:lang w:val="en-US" w:eastAsia="zh-CN"/>
        </w:rPr>
      </w:pPr>
      <w:r>
        <w:rPr>
          <w:rFonts w:hint="eastAsia"/>
          <w:lang w:val="en-US" w:eastAsia="zh-CN"/>
        </w:rPr>
        <w:t>下面我们来看下几种上面提到的线程池都是使用怎样的参数来创建的 9</w:t>
      </w:r>
      <w:r>
        <w:rPr>
          <w:rFonts w:hint="default"/>
          <w:lang w:val="en-US" w:eastAsia="zh-CN"/>
        </w:rPr>
        <w:t>:3</w:t>
      </w:r>
      <w:r>
        <w:rPr>
          <w:rFonts w:hint="eastAsia"/>
          <w:lang w:val="en-US" w:eastAsia="zh-CN"/>
        </w:rPr>
        <w:t>2</w:t>
      </w:r>
    </w:p>
    <w:p>
      <w:pPr>
        <w:rPr>
          <w:rFonts w:hint="eastAsia"/>
          <w:lang w:val="en-US" w:eastAsia="zh-CN"/>
        </w:rPr>
      </w:pPr>
      <w:r>
        <w:t xml:space="preserve">Fixed </w:t>
      </w:r>
      <w:r>
        <w:rPr>
          <w:rFonts w:hint="eastAsia"/>
          <w:lang w:val="en-US" w:eastAsia="zh-CN"/>
        </w:rPr>
        <w:t>核心线程&amp; 固定大小线程数是设置成指定大小的线程树，这样就会使用固定大小的线程数，队列是无界队列</w:t>
      </w:r>
    </w:p>
    <w:p>
      <w:pPr>
        <w:rPr>
          <w:rFonts w:hint="default"/>
          <w:lang w:val="en-US" w:eastAsia="zh-CN"/>
        </w:rPr>
      </w:pPr>
      <w:r>
        <w:rPr>
          <w:rFonts w:hint="eastAsia"/>
          <w:lang w:val="en-US" w:eastAsia="zh-CN"/>
        </w:rPr>
        <w:t>Single就是核心线程数为1的固定线程池</w:t>
      </w:r>
    </w:p>
    <w:p>
      <w:pPr>
        <w:rPr>
          <w:rFonts w:hint="eastAsia"/>
          <w:lang w:val="en-US" w:eastAsia="zh-CN"/>
        </w:rPr>
      </w:pPr>
      <w:r>
        <w:rPr>
          <w:rFonts w:hint="eastAsia"/>
          <w:lang w:val="en-US" w:eastAsia="zh-CN"/>
        </w:rPr>
        <w:t>Cached</w:t>
      </w:r>
    </w:p>
    <w:p>
      <w:r>
        <w:drawing>
          <wp:inline distT="0" distB="0" distL="114300" distR="114300">
            <wp:extent cx="5268595" cy="2432050"/>
            <wp:effectExtent l="0" t="0" r="14605" b="635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2"/>
                    <a:stretch>
                      <a:fillRect/>
                    </a:stretch>
                  </pic:blipFill>
                  <pic:spPr>
                    <a:xfrm>
                      <a:off x="0" y="0"/>
                      <a:ext cx="5268595" cy="2432050"/>
                    </a:xfrm>
                    <a:prstGeom prst="rect">
                      <a:avLst/>
                    </a:prstGeom>
                    <a:noFill/>
                    <a:ln>
                      <a:noFill/>
                    </a:ln>
                  </pic:spPr>
                </pic:pic>
              </a:graphicData>
            </a:graphic>
          </wp:inline>
        </w:drawing>
      </w:r>
    </w:p>
    <w:p/>
    <w:p>
      <w:r>
        <w:drawing>
          <wp:inline distT="0" distB="0" distL="114300" distR="114300">
            <wp:extent cx="5272405" cy="3204210"/>
            <wp:effectExtent l="0" t="0" r="10795" b="2159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13"/>
                    <a:stretch>
                      <a:fillRect/>
                    </a:stretch>
                  </pic:blipFill>
                  <pic:spPr>
                    <a:xfrm>
                      <a:off x="0" y="0"/>
                      <a:ext cx="5272405" cy="3204210"/>
                    </a:xfrm>
                    <a:prstGeom prst="rect">
                      <a:avLst/>
                    </a:prstGeom>
                    <a:noFill/>
                    <a:ln>
                      <a:noFill/>
                    </a:ln>
                  </pic:spPr>
                </pic:pic>
              </a:graphicData>
            </a:graphic>
          </wp:inline>
        </w:drawing>
      </w:r>
    </w:p>
    <w:p>
      <w:pPr>
        <w:rPr>
          <w:rFonts w:hint="default"/>
          <w:lang w:val="en-US" w:eastAsia="zh-CN"/>
        </w:rPr>
      </w:pPr>
    </w:p>
    <w:p>
      <w:r>
        <w:drawing>
          <wp:inline distT="0" distB="0" distL="114300" distR="114300">
            <wp:extent cx="5271135" cy="2149475"/>
            <wp:effectExtent l="0" t="0" r="12065" b="952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14"/>
                    <a:stretch>
                      <a:fillRect/>
                    </a:stretch>
                  </pic:blipFill>
                  <pic:spPr>
                    <a:xfrm>
                      <a:off x="0" y="0"/>
                      <a:ext cx="5271135" cy="2149475"/>
                    </a:xfrm>
                    <a:prstGeom prst="rect">
                      <a:avLst/>
                    </a:prstGeom>
                    <a:noFill/>
                    <a:ln>
                      <a:noFill/>
                    </a:ln>
                  </pic:spPr>
                </pic:pic>
              </a:graphicData>
            </a:graphic>
          </wp:inline>
        </w:drawing>
      </w:r>
    </w:p>
    <w:p>
      <w:pPr>
        <w:bidi w:val="0"/>
        <w:rPr>
          <w:rFonts w:hint="eastAsia"/>
        </w:rPr>
      </w:pPr>
    </w:p>
    <w:p>
      <w:pPr>
        <w:bidi w:val="0"/>
        <w:rPr>
          <w:rFonts w:hint="eastAsia"/>
        </w:rPr>
      </w:pPr>
    </w:p>
    <w:p>
      <w:pPr>
        <w:pStyle w:val="3"/>
      </w:pPr>
      <w:r>
        <w:rPr>
          <w:rFonts w:hint="eastAsia"/>
        </w:rPr>
        <w:t>线程池执行流程</w:t>
      </w:r>
    </w:p>
    <w:p>
      <w:r>
        <w:drawing>
          <wp:inline distT="0" distB="0" distL="0" distR="0">
            <wp:extent cx="5274310" cy="22993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5274310" cy="2299335"/>
                    </a:xfrm>
                    <a:prstGeom prst="rect">
                      <a:avLst/>
                    </a:prstGeom>
                  </pic:spPr>
                </pic:pic>
              </a:graphicData>
            </a:graphic>
          </wp:inline>
        </w:drawing>
      </w:r>
    </w:p>
    <w:p/>
    <w:p>
      <w:pPr>
        <w:pStyle w:val="3"/>
      </w:pPr>
      <w:r>
        <w:rPr>
          <w:rFonts w:hint="eastAsia"/>
        </w:rPr>
        <w:t>JUC常用工具类</w:t>
      </w:r>
    </w:p>
    <w:p/>
    <w:p>
      <w:r>
        <w:drawing>
          <wp:inline distT="0" distB="0" distL="0" distR="0">
            <wp:extent cx="5274310" cy="27139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a:stretch>
                      <a:fillRect/>
                    </a:stretch>
                  </pic:blipFill>
                  <pic:spPr>
                    <a:xfrm>
                      <a:off x="0" y="0"/>
                      <a:ext cx="5274310" cy="2713990"/>
                    </a:xfrm>
                    <a:prstGeom prst="rect">
                      <a:avLst/>
                    </a:prstGeom>
                  </pic:spPr>
                </pic:pic>
              </a:graphicData>
            </a:graphic>
          </wp:inline>
        </w:drawing>
      </w:r>
    </w:p>
    <w:p/>
    <w:p>
      <w:r>
        <w:t>JUC常用工具</w:t>
      </w:r>
    </w:p>
    <w:p>
      <w:r>
        <w:t>类名称   特点</w:t>
      </w:r>
    </w:p>
    <w:p>
      <w:r>
        <w:t>AtomicLong</w:t>
      </w:r>
    </w:p>
    <w:p>
      <w:r>
        <w:t>AtomicInteger</w:t>
      </w:r>
    </w:p>
    <w:p>
      <w:r>
        <w:t>AtomicBoolean</w:t>
      </w:r>
    </w:p>
    <w:p/>
    <w:p>
      <w:r>
        <w:t>LongAdder since1.8</w:t>
      </w:r>
    </w:p>
    <w:p>
      <w:r>
        <w:t>DoubleAdder</w:t>
      </w:r>
    </w:p>
    <w:p>
      <w:r>
        <w:t>LongAccumulator</w:t>
      </w:r>
    </w:p>
    <w:p>
      <w:r>
        <w:t>DoubleAccumulator</w:t>
      </w:r>
    </w:p>
    <w:p/>
    <w:p/>
    <w:p>
      <w:r>
        <w:t>AtomicLong通过unsafe类实现，基于CAS</w:t>
      </w:r>
    </w:p>
    <w:p>
      <w:r>
        <w:t>unsafe类提供类似指针的操作，提供CAS支持</w:t>
      </w:r>
    </w:p>
    <w:p>
      <w:r>
        <w:t>LongAdder基于Cell实现分段锁，空间换时间更适合高并发场景</w:t>
      </w:r>
    </w:p>
    <w:p/>
    <w:p/>
    <w:p>
      <w:r>
        <w:t>AtomicReferecce 对对象的原子操作</w:t>
      </w:r>
    </w:p>
    <w:p>
      <w:r>
        <w:t>AtomicStampedReference</w:t>
      </w:r>
    </w:p>
    <w:p>
      <w:r>
        <w:t>AtomicMarkableReference</w:t>
      </w:r>
    </w:p>
    <w:p/>
    <w:p>
      <w:r>
        <w:t>后两个用来解决ABA问题，分别介于时间戳和标记位</w:t>
      </w:r>
    </w:p>
    <w:p/>
    <w:p/>
    <w:p>
      <w:r>
        <w:drawing>
          <wp:inline distT="0" distB="0" distL="0" distR="0">
            <wp:extent cx="5274310" cy="24523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a:stretch>
                      <a:fillRect/>
                    </a:stretch>
                  </pic:blipFill>
                  <pic:spPr>
                    <a:xfrm>
                      <a:off x="0" y="0"/>
                      <a:ext cx="5274310" cy="2452370"/>
                    </a:xfrm>
                    <a:prstGeom prst="rect">
                      <a:avLst/>
                    </a:prstGeom>
                  </pic:spPr>
                </pic:pic>
              </a:graphicData>
            </a:graphic>
          </wp:inline>
        </w:drawing>
      </w:r>
    </w:p>
    <w:p/>
    <w:p/>
    <w:p/>
    <w:p>
      <w:r>
        <w:rPr>
          <w:rFonts w:hint="eastAsia"/>
        </w:rPr>
        <w:t>流式调用</w:t>
      </w:r>
    </w:p>
    <w:p/>
    <w:p/>
    <w:p/>
    <w:p/>
    <w:p/>
    <w:p/>
    <w:p/>
    <w:p/>
    <w:p/>
    <w:p/>
    <w:p/>
    <w:p/>
    <w:p>
      <w:r>
        <w:rPr>
          <w:rFonts w:hint="eastAsia"/>
        </w:rPr>
        <w:t>队列</w:t>
      </w:r>
    </w:p>
    <w:p/>
    <w:p>
      <w:r>
        <w:drawing>
          <wp:inline distT="0" distB="0" distL="0" distR="0">
            <wp:extent cx="5274310" cy="283845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5274310" cy="2838450"/>
                    </a:xfrm>
                    <a:prstGeom prst="rect">
                      <a:avLst/>
                    </a:prstGeom>
                  </pic:spPr>
                </pic:pic>
              </a:graphicData>
            </a:graphic>
          </wp:inline>
        </w:drawing>
      </w:r>
    </w:p>
    <w:p/>
    <w:p/>
    <w:p/>
    <w:p/>
    <w:p>
      <w:r>
        <w:rPr>
          <w:rFonts w:hint="eastAsia"/>
        </w:rPr>
        <w:t>控制对并发资源法访问</w:t>
      </w:r>
    </w:p>
    <w:p/>
    <w:p/>
    <w:p/>
    <w:p>
      <w:pPr>
        <w:pStyle w:val="3"/>
      </w:pPr>
      <w:r>
        <w:rPr>
          <w:rFonts w:hint="eastAsia"/>
        </w:rPr>
        <w:t>考察点</w:t>
      </w:r>
    </w:p>
    <w:p/>
    <w:p/>
    <w:p>
      <w:r>
        <w:drawing>
          <wp:inline distT="0" distB="0" distL="0" distR="0">
            <wp:extent cx="5274310" cy="2513330"/>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5274310" cy="2513330"/>
                    </a:xfrm>
                    <a:prstGeom prst="rect">
                      <a:avLst/>
                    </a:prstGeom>
                  </pic:spPr>
                </pic:pic>
              </a:graphicData>
            </a:graphic>
          </wp:inline>
        </w:drawing>
      </w:r>
    </w:p>
    <w:p>
      <w:pPr>
        <w:pStyle w:val="10"/>
        <w:numPr>
          <w:ilvl w:val="0"/>
          <w:numId w:val="2"/>
        </w:numPr>
        <w:ind w:firstLineChars="0"/>
      </w:pPr>
      <w:r>
        <w:rPr>
          <w:rFonts w:hint="eastAsia"/>
        </w:rPr>
        <w:t>线程同步互斥的原理</w:t>
      </w:r>
    </w:p>
    <w:p>
      <w:pPr>
        <w:pStyle w:val="10"/>
        <w:numPr>
          <w:ilvl w:val="0"/>
          <w:numId w:val="2"/>
        </w:numPr>
        <w:ind w:firstLineChars="0"/>
      </w:pPr>
      <w:r>
        <w:rPr>
          <w:rFonts w:hint="eastAsia"/>
        </w:rPr>
        <w:t>线程安全的相关机制</w:t>
      </w:r>
    </w:p>
    <w:p>
      <w:pPr>
        <w:pStyle w:val="10"/>
        <w:numPr>
          <w:ilvl w:val="0"/>
          <w:numId w:val="2"/>
        </w:numPr>
        <w:ind w:firstLineChars="0"/>
      </w:pPr>
      <w:r>
        <w:rPr>
          <w:rFonts w:hint="eastAsia"/>
        </w:rPr>
        <w:t>JUC工具使用场景与实现原理</w:t>
      </w:r>
    </w:p>
    <w:p>
      <w:pPr>
        <w:pStyle w:val="10"/>
        <w:numPr>
          <w:ilvl w:val="0"/>
          <w:numId w:val="2"/>
        </w:numPr>
        <w:ind w:firstLineChars="0"/>
      </w:pPr>
      <w:r>
        <w:rPr>
          <w:rFonts w:hint="eastAsia"/>
        </w:rPr>
        <w:t>熟悉线程池的原理、使用场景、常用配置</w:t>
      </w:r>
    </w:p>
    <w:p>
      <w:pPr>
        <w:pStyle w:val="10"/>
        <w:numPr>
          <w:ilvl w:val="0"/>
          <w:numId w:val="2"/>
        </w:numPr>
        <w:ind w:firstLineChars="0"/>
      </w:pPr>
      <w:r>
        <w:rPr>
          <w:rFonts w:hint="eastAsia"/>
        </w:rPr>
        <w:t>理解线程的同步与异步阻塞与非阻塞</w:t>
      </w:r>
    </w:p>
    <w:p/>
    <w:p/>
    <w:p>
      <w:r>
        <w:rPr>
          <w:rFonts w:hint="eastAsia"/>
        </w:rPr>
        <w:t>同步与异步</w:t>
      </w:r>
      <w:r>
        <w:t>—</w:t>
      </w:r>
      <w:r>
        <w:rPr>
          <w:rFonts w:hint="eastAsia"/>
        </w:rPr>
        <w:t>是说线程是否是在一个线程中执行的，</w:t>
      </w:r>
    </w:p>
    <w:p>
      <w:r>
        <w:rPr>
          <w:rFonts w:hint="eastAsia"/>
        </w:rPr>
        <w:t>阻塞于非阻塞的区别是说，异步执行线程时线程是不是会等待执行结果，还是会继续执行后面的逻辑，</w:t>
      </w:r>
    </w:p>
    <w:p/>
    <w:p>
      <w:pPr>
        <w:pStyle w:val="3"/>
      </w:pPr>
      <w:r>
        <w:rPr>
          <w:rFonts w:hint="eastAsia"/>
        </w:rPr>
        <w:t>加分项</w:t>
      </w:r>
    </w:p>
    <w:p>
      <w:r>
        <w:drawing>
          <wp:inline distT="0" distB="0" distL="0" distR="0">
            <wp:extent cx="5274310" cy="245999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0"/>
                    <a:stretch>
                      <a:fillRect/>
                    </a:stretch>
                  </pic:blipFill>
                  <pic:spPr>
                    <a:xfrm>
                      <a:off x="0" y="0"/>
                      <a:ext cx="5274310" cy="2459990"/>
                    </a:xfrm>
                    <a:prstGeom prst="rect">
                      <a:avLst/>
                    </a:prstGeom>
                  </pic:spPr>
                </pic:pic>
              </a:graphicData>
            </a:graphic>
          </wp:inline>
        </w:drawing>
      </w:r>
    </w:p>
    <w:p/>
    <w:p/>
    <w:p/>
    <w:p>
      <w:r>
        <w:t>项目中一个需要高通通吐量的场景使用了Cache的线程池</w:t>
      </w:r>
    </w:p>
    <w:p/>
    <w:p>
      <w:r>
        <w:t>多线程文件排查思路与经验</w:t>
      </w:r>
      <w:r>
        <w:tab/>
      </w:r>
    </w:p>
    <w:p/>
    <w:p>
      <w:r>
        <w:t>熟悉常用xin</w:t>
      </w:r>
    </w:p>
    <w:p/>
    <w:p>
      <w:r>
        <w:t>LongAdder</w:t>
      </w:r>
    </w:p>
    <w:p/>
    <w:p/>
    <w:p>
      <w:r>
        <w:t>异步编程思想</w:t>
      </w:r>
    </w:p>
    <w:p/>
    <w:p/>
    <w:p/>
    <w:p/>
    <w:p>
      <w:pPr>
        <w:pStyle w:val="3"/>
      </w:pPr>
      <w:r>
        <w:rPr>
          <w:rFonts w:hint="eastAsia"/>
        </w:rPr>
        <w:t>真题</w:t>
      </w:r>
    </w:p>
    <w:p/>
    <w:p>
      <w:pPr>
        <w:pStyle w:val="4"/>
        <w:numPr>
          <w:ilvl w:val="0"/>
          <w:numId w:val="3"/>
        </w:numPr>
      </w:pPr>
      <w:r>
        <w:t>如何实现一个生产者消费者模型？</w:t>
      </w:r>
    </w:p>
    <w:p>
      <w:pPr>
        <w:pStyle w:val="4"/>
        <w:numPr>
          <w:ilvl w:val="0"/>
          <w:numId w:val="3"/>
        </w:numPr>
      </w:pPr>
      <w:r>
        <w:t>锁、信号量、线程通行、阻塞队列等</w:t>
      </w:r>
    </w:p>
    <w:p>
      <w:pPr>
        <w:pStyle w:val="4"/>
        <w:numPr>
          <w:ilvl w:val="0"/>
          <w:numId w:val="3"/>
        </w:numPr>
      </w:pPr>
      <w:r>
        <w:t>如何理解线程的同步与异步、阻塞于非阻塞？</w:t>
      </w:r>
    </w:p>
    <w:p>
      <w:pPr>
        <w:pStyle w:val="4"/>
        <w:numPr>
          <w:ilvl w:val="0"/>
          <w:numId w:val="3"/>
        </w:numPr>
      </w:pPr>
      <w:r>
        <w:t>线程池处理任务的流程是怎样的？</w:t>
      </w:r>
    </w:p>
    <w:p>
      <w:pPr>
        <w:pStyle w:val="4"/>
        <w:numPr>
          <w:ilvl w:val="0"/>
          <w:numId w:val="3"/>
        </w:numPr>
      </w:pPr>
      <w:r>
        <w:t>wait、sleep有什么不同？</w:t>
      </w:r>
    </w:p>
    <w:p>
      <w:pPr>
        <w:rPr>
          <w:rFonts w:hint="eastAsia"/>
          <w:lang w:val="en-US" w:eastAsia="zh-Hans"/>
        </w:rPr>
      </w:pPr>
      <w:r>
        <w:t xml:space="preserve">  1</w:t>
      </w:r>
      <w:r>
        <w:rPr>
          <w:b/>
          <w:bCs/>
        </w:rPr>
        <w:t>属于不同的类</w:t>
      </w:r>
      <w:r>
        <w:t>，sleep-Objec</w:t>
      </w:r>
      <w:r>
        <w:rPr>
          <w:rFonts w:hint="eastAsia"/>
          <w:lang w:val="en-US" w:eastAsia="zh-Hans"/>
        </w:rPr>
        <w:t>t类</w:t>
      </w:r>
      <w:r>
        <w:t>的 sleep是Thead</w:t>
      </w:r>
      <w:r>
        <w:rPr>
          <w:rFonts w:hint="eastAsia"/>
          <w:lang w:val="en-US" w:eastAsia="zh-Hans"/>
        </w:rPr>
        <w:t>类的</w:t>
      </w:r>
    </w:p>
    <w:p>
      <w:r>
        <w:t xml:space="preserve">  2</w:t>
      </w:r>
      <w:r>
        <w:rPr>
          <w:b/>
          <w:bCs/>
        </w:rPr>
        <w:t>是否释放对象锁</w:t>
      </w:r>
      <w:r>
        <w:t xml:space="preserve"> wait释放 sleep不释放</w:t>
      </w:r>
    </w:p>
    <w:p>
      <w:r>
        <w:t xml:space="preserve">  3</w:t>
      </w:r>
      <w:r>
        <w:rPr>
          <w:b/>
          <w:bCs/>
        </w:rPr>
        <w:t>出现的位置</w:t>
      </w:r>
      <w:r>
        <w:t xml:space="preserve"> wait出现在同步块中、sleep任意位置</w:t>
      </w:r>
    </w:p>
    <w:p>
      <w:r>
        <w:t xml:space="preserve">  4</w:t>
      </w:r>
      <w:r>
        <w:rPr>
          <w:b/>
          <w:bCs/>
        </w:rPr>
        <w:t>是否需要捕获异常</w:t>
      </w:r>
      <w:r>
        <w:t xml:space="preserve"> wait不需要 sleep需要</w:t>
      </w:r>
    </w:p>
    <w:p/>
    <w:p>
      <w:r>
        <w:t>5 Synchronized于ReentantLock有什么不同？适合的场景是</w:t>
      </w:r>
    </w:p>
    <w:p>
      <w:pPr>
        <w:rPr>
          <w:rFonts w:hint="eastAsia"/>
        </w:rPr>
      </w:pPr>
      <w:r>
        <w:rPr>
          <w:rFonts w:hint="eastAsia"/>
        </w:rPr>
        <w:t>锁的获取方式：Synchronized是关键字，通过在方法或代码块上加上Synchronized关键字来获取锁；而ReentrantLock是一个类，通过实例化ReentrantLock对象并调用lock()方法来获取锁。</w:t>
      </w:r>
    </w:p>
    <w:p>
      <w:pPr>
        <w:rPr>
          <w:rFonts w:hint="eastAsia"/>
        </w:rPr>
      </w:pPr>
    </w:p>
    <w:p>
      <w:pPr>
        <w:rPr>
          <w:rFonts w:hint="eastAsia"/>
        </w:rPr>
      </w:pPr>
      <w:r>
        <w:rPr>
          <w:rFonts w:hint="eastAsia"/>
        </w:rPr>
        <w:t>锁的释放方式：Synchronized的锁是隐式释放的，即当持有锁的线程执行完同步代码块或方法时，锁会自动释放；而ReentrantLock的锁需要在finally块中调用unlock()方法手动释放。</w:t>
      </w:r>
    </w:p>
    <w:p>
      <w:pPr>
        <w:rPr>
          <w:rFonts w:hint="eastAsia"/>
        </w:rPr>
      </w:pPr>
    </w:p>
    <w:p>
      <w:pPr>
        <w:rPr>
          <w:rFonts w:hint="eastAsia"/>
        </w:rPr>
      </w:pPr>
      <w:r>
        <w:rPr>
          <w:rFonts w:hint="eastAsia"/>
        </w:rPr>
        <w:t>可重入性：Synchronized是可重入锁，同一个线程可以多次获取同一把锁；ReentrantLock也是可重入锁，并且提供了更灵活的重入方式，可以在多个代码块之间重复获取和释放锁。</w:t>
      </w:r>
    </w:p>
    <w:p>
      <w:pPr>
        <w:rPr>
          <w:rFonts w:hint="eastAsia"/>
        </w:rPr>
      </w:pPr>
    </w:p>
    <w:p>
      <w:pPr>
        <w:rPr>
          <w:rFonts w:hint="eastAsia"/>
        </w:rPr>
      </w:pPr>
      <w:r>
        <w:rPr>
          <w:rFonts w:hint="eastAsia"/>
        </w:rPr>
        <w:t>线程等待机制：Synchronized在获取锁失败时，线程会进入阻塞状态，等待锁的释放；ReentrantLock则提供了更多的等待机制，比如可以设定获取锁的超时时间，或者使用可中断的获取锁方式。</w:t>
      </w:r>
    </w:p>
    <w:p>
      <w:pPr>
        <w:rPr>
          <w:rFonts w:hint="eastAsia"/>
        </w:rPr>
      </w:pPr>
    </w:p>
    <w:p>
      <w:pPr>
        <w:rPr>
          <w:rFonts w:hint="eastAsia"/>
        </w:rPr>
      </w:pPr>
      <w:r>
        <w:rPr>
          <w:rFonts w:hint="eastAsia"/>
        </w:rPr>
        <w:t>适合的场景：</w:t>
      </w:r>
    </w:p>
    <w:p>
      <w:pPr>
        <w:rPr>
          <w:rFonts w:hint="eastAsia"/>
        </w:rPr>
      </w:pPr>
    </w:p>
    <w:p>
      <w:pPr>
        <w:rPr>
          <w:rFonts w:hint="eastAsia"/>
        </w:rPr>
      </w:pPr>
      <w:r>
        <w:rPr>
          <w:rFonts w:hint="eastAsia"/>
        </w:rPr>
        <w:t>Synchronized适用于大多数简单的同步需求，它是Java中内置的关键字，使用起来简单方便，适合于编写简单的线程安全代码。</w:t>
      </w:r>
    </w:p>
    <w:p>
      <w:pPr>
        <w:rPr>
          <w:rFonts w:hint="eastAsia"/>
        </w:rPr>
      </w:pPr>
      <w:r>
        <w:rPr>
          <w:rFonts w:hint="eastAsia"/>
        </w:rPr>
        <w:t>ReentrantLock适用于一些复杂的同步需求，它提供了更多的功能和灵活性，比如可中断的锁获取、公平性、多个条件变量等，适合于一些高级的多线程同步控制场景。</w:t>
      </w:r>
    </w:p>
    <w:p>
      <w:r>
        <w:rPr>
          <w:rFonts w:hint="eastAsia"/>
        </w:rPr>
        <w:t>总的来说，如果对于简单的同步需求，Synchronized已经足够，它是更常用、更简单的选择；而对于一些特殊或复杂的同步需求，ReentrantLock提供了更多的特性和灵活性，可以满足更多的场景需求。</w:t>
      </w:r>
    </w:p>
    <w:p/>
    <w:p>
      <w:r>
        <w:t>6 读写锁适用于什么场景？</w:t>
      </w:r>
    </w:p>
    <w:p>
      <w:r>
        <w:t xml:space="preserve"> ReentrantReadWrite Lock是如何实现的？</w:t>
      </w:r>
    </w:p>
    <w:p>
      <w:r>
        <w:t xml:space="preserve"> 读写锁建议用在读并发多写并发少的场景，CopyOnWrite</w:t>
      </w:r>
    </w:p>
    <w:p/>
    <w:p>
      <w:r>
        <w:t>7 线程之间如何通行？</w:t>
      </w:r>
    </w:p>
    <w:p/>
    <w:p>
      <w:r>
        <w:t>8 保证线程安全的方法有哪些？</w:t>
      </w:r>
    </w:p>
    <w:p>
      <w:r>
        <w:rPr>
          <w:rFonts w:hint="eastAsia"/>
        </w:rPr>
        <w:t>CAS、</w:t>
      </w:r>
      <w:r>
        <w:t>Synchronized</w:t>
      </w:r>
      <w:r>
        <w:rPr>
          <w:rFonts w:hint="eastAsia"/>
        </w:rPr>
        <w:t>、lock、TheadLocal等机制</w:t>
      </w:r>
    </w:p>
    <w:p>
      <w:r>
        <w:t>9 如何提高多线程并发性能？</w:t>
      </w:r>
    </w:p>
    <w:p>
      <w:r>
        <w:rPr>
          <w:rFonts w:hint="eastAsia"/>
        </w:rPr>
        <w:t>尽量减少临界区范围、使用TheadLocal、减少线程切换、</w:t>
      </w:r>
    </w:p>
    <w:p>
      <w:r>
        <w:rPr>
          <w:rFonts w:hint="eastAsia"/>
        </w:rPr>
        <w:t>使用读写锁，或者copyOnWrite</w:t>
      </w:r>
    </w:p>
    <w:p/>
    <w:p>
      <w:r>
        <w:t>10 ThreadLocal用来解决什么问题？ ThreadLocal是如何实现的？</w:t>
      </w:r>
    </w:p>
    <w:p>
      <w:r>
        <w:t>ThreadLocal</w:t>
      </w:r>
      <w:r>
        <w:rPr>
          <w:rFonts w:hint="eastAsia"/>
        </w:rPr>
        <w:t>不是用来解决多线程共享变量问题的，而是解决线程数据隔离的问题，</w:t>
      </w:r>
    </w:p>
    <w:p/>
    <w:p>
      <w:r>
        <w:t>11 死锁的产生条件？如何分析是否有线程死锁？</w:t>
      </w:r>
    </w:p>
    <w:p/>
    <w:p>
      <w:r>
        <w:t>12 在实际工作中遇到过什么样的并发问题，如何发现（排查）并解决</w:t>
      </w:r>
    </w:p>
    <w:p/>
    <w:p/>
    <w:p/>
    <w:p/>
    <w:p/>
    <w:p/>
    <w:p>
      <w:r>
        <w:br w:type="page"/>
      </w:r>
    </w:p>
    <w:p/>
    <w:p>
      <w:pPr>
        <w:pStyle w:val="2"/>
      </w:pPr>
      <w:r>
        <w:rPr>
          <w:rFonts w:hint="eastAsia"/>
        </w:rPr>
        <w:t>系统架构</w:t>
      </w:r>
    </w:p>
    <w:p>
      <w:r>
        <w:drawing>
          <wp:inline distT="0" distB="0" distL="0" distR="0">
            <wp:extent cx="5274310" cy="1874520"/>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
                    <a:stretch>
                      <a:fillRect/>
                    </a:stretch>
                  </pic:blipFill>
                  <pic:spPr>
                    <a:xfrm>
                      <a:off x="0" y="0"/>
                      <a:ext cx="5274310" cy="1874520"/>
                    </a:xfrm>
                    <a:prstGeom prst="rect">
                      <a:avLst/>
                    </a:prstGeom>
                  </pic:spPr>
                </pic:pic>
              </a:graphicData>
            </a:graphic>
          </wp:inline>
        </w:drawing>
      </w:r>
    </w:p>
    <w:p/>
    <w:p/>
    <w:p/>
    <w:p/>
    <w:p>
      <w:r>
        <w:rPr>
          <w:rFonts w:hint="eastAsia"/>
        </w:rPr>
        <w:t>服务耦合-快速迭代</w:t>
      </w:r>
    </w:p>
    <w:p/>
    <w:p>
      <w:r>
        <w:rPr>
          <w:rFonts w:hint="eastAsia"/>
        </w:rPr>
        <w:t>服务变大</w:t>
      </w:r>
    </w:p>
    <w:p>
      <w:r>
        <w:rPr>
          <w:rFonts w:hint="eastAsia"/>
        </w:rPr>
        <w:t>SOA</w:t>
      </w:r>
    </w:p>
    <w:p/>
    <w:p>
      <w:r>
        <w:rPr>
          <w:rFonts w:hint="eastAsia"/>
        </w:rPr>
        <w:t>最简单的服务是单体架构，一个多个服务混合部署在一个项目内，</w:t>
      </w:r>
    </w:p>
    <w:p>
      <w:r>
        <w:rPr>
          <w:rFonts w:hint="eastAsia"/>
        </w:rPr>
        <w:t>服务之间的调用都是通过进程内调用的，性能是最好的，</w:t>
      </w:r>
    </w:p>
    <w:p>
      <w:r>
        <w:rPr>
          <w:rFonts w:hint="eastAsia"/>
        </w:rPr>
        <w:t>当然缺点也很多：</w:t>
      </w:r>
    </w:p>
    <w:p>
      <w:r>
        <w:rPr>
          <w:rFonts w:hint="eastAsia"/>
        </w:rPr>
        <w:t>随着业务增长项目臃肿，</w:t>
      </w:r>
    </w:p>
    <w:p>
      <w:r>
        <w:rPr>
          <w:rFonts w:hint="eastAsia"/>
        </w:rPr>
        <w:t>服务之间因为jar包引用，导致频繁的冲突，服务资源变更困难，，</w:t>
      </w:r>
    </w:p>
    <w:p>
      <w:r>
        <w:rPr>
          <w:rFonts w:hint="eastAsia"/>
        </w:rPr>
        <w:t>因为一个服务可能被多个不同业务引用，升级资源可能需要多个业务方同时升级。</w:t>
      </w:r>
    </w:p>
    <w:p>
      <w:r>
        <w:rPr>
          <w:rFonts w:hint="eastAsia"/>
        </w:rPr>
        <w:t>同时因为不同业务方都可以链接服务的数据资源，</w:t>
      </w:r>
    </w:p>
    <w:p>
      <w:r>
        <w:rPr>
          <w:rFonts w:hint="eastAsia"/>
        </w:rPr>
        <w:t>存在明显的数据安全风险，</w:t>
      </w:r>
    </w:p>
    <w:p>
      <w:r>
        <w:rPr>
          <w:rFonts w:hint="eastAsia"/>
        </w:rPr>
        <w:t>另外修改代码后回归苦难，架构难以调整</w:t>
      </w:r>
    </w:p>
    <w:p>
      <w:r>
        <w:rPr>
          <w:rFonts w:hint="eastAsia"/>
        </w:rPr>
        <w:t>以上所有问题都是服务耦合在一起导致的。</w:t>
      </w:r>
    </w:p>
    <w:p/>
    <w:p>
      <w:r>
        <w:rPr>
          <w:rFonts w:hint="eastAsia"/>
        </w:rPr>
        <w:t>当服务变大后，面向服务，</w:t>
      </w:r>
    </w:p>
    <w:p>
      <w:r>
        <w:rPr>
          <w:rFonts w:hint="eastAsia"/>
        </w:rPr>
        <w:t>高内聚低耦合，RPC</w:t>
      </w:r>
      <w:r>
        <w:t xml:space="preserve"> </w:t>
      </w:r>
      <w:r>
        <w:rPr>
          <w:rFonts w:hint="eastAsia"/>
        </w:rPr>
        <w:t>或者HTTP</w:t>
      </w:r>
    </w:p>
    <w:p>
      <w:r>
        <w:rPr>
          <w:rFonts w:hint="eastAsia"/>
        </w:rPr>
        <w:t>先找到服务：</w:t>
      </w:r>
    </w:p>
    <w:p>
      <w:r>
        <w:rPr>
          <w:rFonts w:hint="eastAsia"/>
        </w:rPr>
        <w:t>RPC</w:t>
      </w:r>
      <w:r>
        <w:t xml:space="preserve"> </w:t>
      </w:r>
      <w:r>
        <w:rPr>
          <w:rFonts w:hint="eastAsia"/>
        </w:rPr>
        <w:t>注册中心注册进行服务的注册订阅，完成服务发现，由服务的调用端获得全部的课用节点，由client侧进行负载均衡调用服务，</w:t>
      </w:r>
    </w:p>
    <w:p>
      <w:r>
        <w:rPr>
          <w:rFonts w:hint="eastAsia"/>
        </w:rPr>
        <w:t>HTTP是利用HTTP协议调用服务端提供的Restful接口，这种调用不需要客户端侧做服务发现，而是在server侧通过nginx这样的反向代理来做负载均衡。无论是那种都从进程内通行变成原程通信，所以性能必然会受到一些影响，此外也会产生很多不确定因素，例如网络拥塞、server宕机，需要很多额外措施才能保证微服务流畅稳定工作。</w:t>
      </w:r>
    </w:p>
    <w:p/>
    <w:p/>
    <w:p>
      <w:r>
        <w:rPr>
          <w:rFonts w:hint="eastAsia"/>
        </w:rPr>
        <w:t>CAP</w:t>
      </w:r>
    </w:p>
    <w:p/>
    <w:p>
      <w:r>
        <w:drawing>
          <wp:inline distT="0" distB="0" distL="0" distR="0">
            <wp:extent cx="5274310" cy="330962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
                    <a:stretch>
                      <a:fillRect/>
                    </a:stretch>
                  </pic:blipFill>
                  <pic:spPr>
                    <a:xfrm>
                      <a:off x="0" y="0"/>
                      <a:ext cx="5274310" cy="3309620"/>
                    </a:xfrm>
                    <a:prstGeom prst="rect">
                      <a:avLst/>
                    </a:prstGeom>
                  </pic:spPr>
                </pic:pic>
              </a:graphicData>
            </a:graphic>
          </wp:inline>
        </w:drawing>
      </w:r>
    </w:p>
    <w:p/>
    <w:p>
      <w:r>
        <w:rPr>
          <w:rFonts w:hint="eastAsia"/>
        </w:rPr>
        <w:t>服务变成了无状态的分布式服务，所以</w:t>
      </w:r>
    </w:p>
    <w:p>
      <w:r>
        <w:rPr>
          <w:rFonts w:hint="eastAsia"/>
        </w:rPr>
        <w:t>C</w:t>
      </w:r>
      <w:r>
        <w:t>—</w:t>
      </w:r>
      <w:r>
        <w:rPr>
          <w:rFonts w:hint="eastAsia"/>
        </w:rPr>
        <w:t>一致性</w:t>
      </w:r>
      <w:r>
        <w:t>—</w:t>
      </w:r>
      <w:r>
        <w:rPr>
          <w:rFonts w:hint="eastAsia"/>
        </w:rPr>
        <w:t>在同一时间所有节点的数据完全一致</w:t>
      </w:r>
    </w:p>
    <w:p>
      <w:r>
        <w:rPr>
          <w:rFonts w:hint="eastAsia"/>
        </w:rPr>
        <w:t>A</w:t>
      </w:r>
      <w:r>
        <w:t>—</w:t>
      </w:r>
      <w:r>
        <w:rPr>
          <w:rFonts w:hint="eastAsia"/>
        </w:rPr>
        <w:t>可用性</w:t>
      </w:r>
      <w:r>
        <w:t>—</w:t>
      </w:r>
      <w:r>
        <w:rPr>
          <w:rFonts w:hint="eastAsia"/>
        </w:rPr>
        <w:t>对于分布式系统在任何时候总是能成功读写</w:t>
      </w:r>
    </w:p>
    <w:p>
      <w:r>
        <w:rPr>
          <w:rFonts w:hint="eastAsia"/>
        </w:rPr>
        <w:t>P</w:t>
      </w:r>
      <w:r>
        <w:t>—</w:t>
      </w:r>
      <w:r>
        <w:rPr>
          <w:rFonts w:hint="eastAsia"/>
        </w:rPr>
        <w:t>分区容错性</w:t>
      </w:r>
      <w:r>
        <w:t>—</w:t>
      </w:r>
      <w:r>
        <w:rPr>
          <w:rFonts w:hint="eastAsia"/>
        </w:rPr>
        <w:t>当某些节点或者网络分区故障时候，仍然能提供满足一致性可用性的服务，</w:t>
      </w:r>
    </w:p>
    <w:p/>
    <w:p>
      <w:r>
        <w:rPr>
          <w:rFonts w:hint="eastAsia"/>
        </w:rPr>
        <w:t>三个特征最多同时满足两个</w:t>
      </w:r>
    </w:p>
    <w:p/>
    <w:p>
      <w:r>
        <w:rPr>
          <w:rFonts w:hint="eastAsia"/>
        </w:rPr>
        <w:t>CA</w:t>
      </w:r>
      <w:r>
        <w:t>—</w:t>
      </w:r>
      <w:r>
        <w:rPr>
          <w:rFonts w:hint="eastAsia"/>
        </w:rPr>
        <w:t>单机</w:t>
      </w:r>
    </w:p>
    <w:p/>
    <w:p>
      <w:r>
        <w:rPr>
          <w:rFonts w:hint="eastAsia"/>
        </w:rPr>
        <w:t>CP</w:t>
      </w:r>
      <w:r>
        <w:t xml:space="preserve"> </w:t>
      </w:r>
      <w:r>
        <w:rPr>
          <w:rFonts w:hint="eastAsia"/>
        </w:rPr>
        <w:t>强一致</w:t>
      </w:r>
      <w:r>
        <w:t xml:space="preserve">&amp; </w:t>
      </w:r>
      <w:r>
        <w:rPr>
          <w:rFonts w:hint="eastAsia"/>
        </w:rPr>
        <w:t>分区容错（允许在短时间情况下短时间的服务不可用）： ZK，分布式协调系统</w:t>
      </w:r>
    </w:p>
    <w:p>
      <w:r>
        <w:t>C</w:t>
      </w:r>
      <w:r>
        <w:rPr>
          <w:rFonts w:hint="eastAsia"/>
        </w:rPr>
        <w:t>onsal</w:t>
      </w:r>
      <w:r>
        <w:t xml:space="preserve"> </w:t>
      </w:r>
      <w:r>
        <w:rPr>
          <w:rFonts w:hint="eastAsia"/>
        </w:rPr>
        <w:t>etcd</w:t>
      </w:r>
    </w:p>
    <w:p/>
    <w:p>
      <w:r>
        <w:rPr>
          <w:rFonts w:hint="eastAsia"/>
        </w:rPr>
        <w:t>AP</w:t>
      </w:r>
      <w:r>
        <w:t>—</w:t>
      </w:r>
      <w:r>
        <w:rPr>
          <w:rFonts w:hint="eastAsia"/>
        </w:rPr>
        <w:t>nacos/Eureka，在服务注册场景，短期的不一致一般不会对服务产生不良影响，因此采用AP的服务注册中心才是比较适合的</w:t>
      </w:r>
    </w:p>
    <w:p/>
    <w:p/>
    <w:p>
      <w:pPr>
        <w:pStyle w:val="3"/>
      </w:pPr>
      <w:r>
        <w:rPr>
          <w:rFonts w:hint="eastAsia"/>
        </w:rPr>
        <w:t>BASE</w:t>
      </w:r>
    </w:p>
    <w:p>
      <w:r>
        <w:rPr>
          <w:rFonts w:hint="eastAsia"/>
        </w:rPr>
        <w:t>基本可用</w:t>
      </w:r>
    </w:p>
    <w:p>
      <w:r>
        <w:rPr>
          <w:rFonts w:hint="eastAsia"/>
        </w:rPr>
        <w:t>软状态</w:t>
      </w:r>
    </w:p>
    <w:p>
      <w:r>
        <w:rPr>
          <w:rFonts w:hint="eastAsia"/>
        </w:rPr>
        <w:t>最终一致性</w:t>
      </w:r>
    </w:p>
    <w:p/>
    <w:p>
      <w:r>
        <w:drawing>
          <wp:inline distT="0" distB="0" distL="0" distR="0">
            <wp:extent cx="5274310" cy="22644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3"/>
                    <a:stretch>
                      <a:fillRect/>
                    </a:stretch>
                  </pic:blipFill>
                  <pic:spPr>
                    <a:xfrm>
                      <a:off x="0" y="0"/>
                      <a:ext cx="5274310" cy="2264410"/>
                    </a:xfrm>
                    <a:prstGeom prst="rect">
                      <a:avLst/>
                    </a:prstGeom>
                  </pic:spPr>
                </pic:pic>
              </a:graphicData>
            </a:graphic>
          </wp:inline>
        </w:drawing>
      </w:r>
    </w:p>
    <w:p/>
    <w:p>
      <w:r>
        <w:rPr>
          <w:rFonts w:hint="eastAsia"/>
        </w:rPr>
        <w:t>资源的浪费</w:t>
      </w:r>
    </w:p>
    <w:p>
      <w:r>
        <w:rPr>
          <w:rFonts w:hint="eastAsia"/>
        </w:rPr>
        <w:t>打包管理</w:t>
      </w:r>
    </w:p>
    <w:p>
      <w:r>
        <w:rPr>
          <w:rFonts w:hint="eastAsia"/>
        </w:rPr>
        <w:t>扩所容</w:t>
      </w:r>
    </w:p>
    <w:p/>
    <w:p>
      <w:r>
        <w:rPr>
          <w:rFonts w:hint="eastAsia"/>
        </w:rPr>
        <w:t>云原生</w:t>
      </w:r>
    </w:p>
    <w:p>
      <w:r>
        <w:rPr>
          <w:rFonts w:hint="eastAsia"/>
        </w:rPr>
        <w:t>不是业务系统架构、而是能够快速持续可靠规模化交付业务的模式</w:t>
      </w:r>
    </w:p>
    <w:p/>
    <w:p>
      <w:pPr>
        <w:pStyle w:val="3"/>
      </w:pPr>
      <w:r>
        <w:rPr>
          <w:rFonts w:hint="eastAsia"/>
        </w:rPr>
        <w:t>云原生的三个特征：</w:t>
      </w:r>
    </w:p>
    <w:p>
      <w:r>
        <w:rPr>
          <w:rFonts w:hint="eastAsia"/>
        </w:rPr>
        <w:t>容器化的微服务</w:t>
      </w:r>
    </w:p>
    <w:p>
      <w:r>
        <w:rPr>
          <w:rFonts w:hint="eastAsia"/>
        </w:rPr>
        <w:t>Devops</w:t>
      </w:r>
    </w:p>
    <w:p>
      <w:r>
        <w:rPr>
          <w:rFonts w:hint="eastAsia"/>
        </w:rPr>
        <w:t>持续交付（目的）</w:t>
      </w:r>
    </w:p>
    <w:p/>
    <w:p/>
    <w:p/>
    <w:p>
      <w:r>
        <w:rPr>
          <w:rFonts w:hint="eastAsia"/>
        </w:rPr>
        <w:t>SASS</w:t>
      </w:r>
      <w:r>
        <w:t xml:space="preserve"> </w:t>
      </w:r>
      <w:r>
        <w:rPr>
          <w:rFonts w:hint="eastAsia"/>
        </w:rPr>
        <w:t>软件即服务的缩写</w:t>
      </w:r>
    </w:p>
    <w:p/>
    <w:p>
      <w:r>
        <w:drawing>
          <wp:inline distT="0" distB="0" distL="0" distR="0">
            <wp:extent cx="5274310" cy="329819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4"/>
                    <a:stretch>
                      <a:fillRect/>
                    </a:stretch>
                  </pic:blipFill>
                  <pic:spPr>
                    <a:xfrm>
                      <a:off x="0" y="0"/>
                      <a:ext cx="5274310" cy="3298190"/>
                    </a:xfrm>
                    <a:prstGeom prst="rect">
                      <a:avLst/>
                    </a:prstGeom>
                  </pic:spPr>
                </pic:pic>
              </a:graphicData>
            </a:graphic>
          </wp:inline>
        </w:drawing>
      </w:r>
    </w:p>
    <w:p/>
    <w:p/>
    <w:p>
      <w:r>
        <w:t>S</w:t>
      </w:r>
      <w:r>
        <w:rPr>
          <w:rFonts w:hint="eastAsia"/>
        </w:rPr>
        <w:t>ervice</w:t>
      </w:r>
      <w:r>
        <w:t xml:space="preserve"> </w:t>
      </w:r>
      <w:r>
        <w:rPr>
          <w:rFonts w:hint="eastAsia"/>
        </w:rPr>
        <w:t>Mesh</w:t>
      </w:r>
      <w:r>
        <w:t>—</w:t>
      </w:r>
      <w:r>
        <w:rPr>
          <w:rFonts w:hint="eastAsia"/>
        </w:rPr>
        <w:t>google</w:t>
      </w:r>
    </w:p>
    <w:p>
      <w:r>
        <w:rPr>
          <w:rFonts w:hint="eastAsia"/>
        </w:rPr>
        <w:t>SideCar</w:t>
      </w:r>
    </w:p>
    <w:p/>
    <w:p>
      <w:r>
        <w:drawing>
          <wp:inline distT="0" distB="0" distL="0" distR="0">
            <wp:extent cx="5274310" cy="28505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
                    <a:stretch>
                      <a:fillRect/>
                    </a:stretch>
                  </pic:blipFill>
                  <pic:spPr>
                    <a:xfrm>
                      <a:off x="0" y="0"/>
                      <a:ext cx="5274310" cy="2850515"/>
                    </a:xfrm>
                    <a:prstGeom prst="rect">
                      <a:avLst/>
                    </a:prstGeom>
                  </pic:spPr>
                </pic:pic>
              </a:graphicData>
            </a:graphic>
          </wp:inline>
        </w:drawing>
      </w:r>
    </w:p>
    <w:p/>
    <w:p>
      <w:r>
        <w:drawing>
          <wp:inline distT="0" distB="0" distL="0" distR="0">
            <wp:extent cx="5274310" cy="351409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6"/>
                    <a:stretch>
                      <a:fillRect/>
                    </a:stretch>
                  </pic:blipFill>
                  <pic:spPr>
                    <a:xfrm>
                      <a:off x="0" y="0"/>
                      <a:ext cx="5274310" cy="3514090"/>
                    </a:xfrm>
                    <a:prstGeom prst="rect">
                      <a:avLst/>
                    </a:prstGeom>
                  </pic:spPr>
                </pic:pic>
              </a:graphicData>
            </a:graphic>
          </wp:inline>
        </w:drawing>
      </w:r>
    </w:p>
    <w:p/>
    <w:p/>
    <w:p>
      <w:r>
        <w:rPr>
          <w:rFonts w:hint="eastAsia"/>
        </w:rPr>
        <w:t>Docker</w:t>
      </w:r>
    </w:p>
    <w:p>
      <w:r>
        <w:drawing>
          <wp:inline distT="0" distB="0" distL="0" distR="0">
            <wp:extent cx="5274310" cy="2663190"/>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7"/>
                    <a:stretch>
                      <a:fillRect/>
                    </a:stretch>
                  </pic:blipFill>
                  <pic:spPr>
                    <a:xfrm>
                      <a:off x="0" y="0"/>
                      <a:ext cx="5274310" cy="2663190"/>
                    </a:xfrm>
                    <a:prstGeom prst="rect">
                      <a:avLst/>
                    </a:prstGeom>
                  </pic:spPr>
                </pic:pic>
              </a:graphicData>
            </a:graphic>
          </wp:inline>
        </w:drawing>
      </w:r>
    </w:p>
    <w:p/>
    <w:p>
      <w:r>
        <w:drawing>
          <wp:inline distT="0" distB="0" distL="0" distR="0">
            <wp:extent cx="5274310" cy="36214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8"/>
                    <a:stretch>
                      <a:fillRect/>
                    </a:stretch>
                  </pic:blipFill>
                  <pic:spPr>
                    <a:xfrm>
                      <a:off x="0" y="0"/>
                      <a:ext cx="5274310" cy="3621405"/>
                    </a:xfrm>
                    <a:prstGeom prst="rect">
                      <a:avLst/>
                    </a:prstGeom>
                  </pic:spPr>
                </pic:pic>
              </a:graphicData>
            </a:graphic>
          </wp:inline>
        </w:drawing>
      </w:r>
    </w:p>
    <w:p/>
    <w:p/>
    <w:p/>
    <w:p/>
    <w:p>
      <w:r>
        <w:drawing>
          <wp:inline distT="0" distB="0" distL="0" distR="0">
            <wp:extent cx="5274310" cy="272415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9"/>
                    <a:stretch>
                      <a:fillRect/>
                    </a:stretch>
                  </pic:blipFill>
                  <pic:spPr>
                    <a:xfrm>
                      <a:off x="0" y="0"/>
                      <a:ext cx="5274310" cy="2724150"/>
                    </a:xfrm>
                    <a:prstGeom prst="rect">
                      <a:avLst/>
                    </a:prstGeom>
                  </pic:spPr>
                </pic:pic>
              </a:graphicData>
            </a:graphic>
          </wp:inline>
        </w:drawing>
      </w:r>
    </w:p>
    <w:p/>
    <w:p/>
    <w:p/>
    <w:p/>
    <w:p>
      <w:r>
        <w:drawing>
          <wp:inline distT="0" distB="0" distL="0" distR="0">
            <wp:extent cx="5274310" cy="29718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0"/>
                    <a:stretch>
                      <a:fillRect/>
                    </a:stretch>
                  </pic:blipFill>
                  <pic:spPr>
                    <a:xfrm>
                      <a:off x="0" y="0"/>
                      <a:ext cx="5274310" cy="2971800"/>
                    </a:xfrm>
                    <a:prstGeom prst="rect">
                      <a:avLst/>
                    </a:prstGeom>
                  </pic:spPr>
                </pic:pic>
              </a:graphicData>
            </a:graphic>
          </wp:inline>
        </w:drawing>
      </w:r>
    </w:p>
    <w:p/>
    <w:p>
      <w:r>
        <w:drawing>
          <wp:inline distT="0" distB="0" distL="0" distR="0">
            <wp:extent cx="5274310" cy="2487930"/>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1"/>
                    <a:stretch>
                      <a:fillRect/>
                    </a:stretch>
                  </pic:blipFill>
                  <pic:spPr>
                    <a:xfrm>
                      <a:off x="0" y="0"/>
                      <a:ext cx="5274310" cy="2487930"/>
                    </a:xfrm>
                    <a:prstGeom prst="rect">
                      <a:avLst/>
                    </a:prstGeom>
                  </pic:spPr>
                </pic:pic>
              </a:graphicData>
            </a:graphic>
          </wp:inline>
        </w:drawing>
      </w:r>
    </w:p>
    <w:p/>
    <w:p/>
    <w:p/>
    <w:p/>
    <w:p/>
    <w:p/>
    <w:p>
      <w:r>
        <w:drawing>
          <wp:inline distT="0" distB="0" distL="0" distR="0">
            <wp:extent cx="5274310" cy="28194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tretch>
                      <a:fillRect/>
                    </a:stretch>
                  </pic:blipFill>
                  <pic:spPr>
                    <a:xfrm>
                      <a:off x="0" y="0"/>
                      <a:ext cx="5274310" cy="2819400"/>
                    </a:xfrm>
                    <a:prstGeom prst="rect">
                      <a:avLst/>
                    </a:prstGeom>
                  </pic:spPr>
                </pic:pic>
              </a:graphicData>
            </a:graphic>
          </wp:inline>
        </w:drawing>
      </w:r>
    </w:p>
    <w:p/>
    <w:p/>
    <w:p/>
    <w:p/>
    <w:p>
      <w:pPr>
        <w:pStyle w:val="2"/>
      </w:pPr>
      <w:r>
        <w:rPr>
          <w:rFonts w:hint="eastAsia"/>
        </w:rPr>
        <w:t>Spring</w:t>
      </w:r>
    </w:p>
    <w:p/>
    <w:p/>
    <w:p>
      <w:r>
        <w:drawing>
          <wp:inline distT="0" distB="0" distL="0" distR="0">
            <wp:extent cx="5274310" cy="35464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5274310" cy="3546475"/>
                    </a:xfrm>
                    <a:prstGeom prst="rect">
                      <a:avLst/>
                    </a:prstGeom>
                  </pic:spPr>
                </pic:pic>
              </a:graphicData>
            </a:graphic>
          </wp:inline>
        </w:drawing>
      </w:r>
    </w:p>
    <w:p/>
    <w:p>
      <w:pPr>
        <w:pStyle w:val="2"/>
      </w:pPr>
      <w:r>
        <w:rPr>
          <w:rFonts w:hint="eastAsia"/>
        </w:rPr>
        <w:t>SpringContext初始化流程</w:t>
      </w:r>
    </w:p>
    <w:p/>
    <w:p>
      <w:r>
        <w:drawing>
          <wp:inline distT="0" distB="0" distL="0" distR="0">
            <wp:extent cx="5274310" cy="282829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stretch>
                      <a:fillRect/>
                    </a:stretch>
                  </pic:blipFill>
                  <pic:spPr>
                    <a:xfrm>
                      <a:off x="0" y="0"/>
                      <a:ext cx="5274310" cy="2828290"/>
                    </a:xfrm>
                    <a:prstGeom prst="rect">
                      <a:avLst/>
                    </a:prstGeom>
                  </pic:spPr>
                </pic:pic>
              </a:graphicData>
            </a:graphic>
          </wp:inline>
        </w:drawing>
      </w:r>
    </w:p>
    <w:p/>
    <w:p/>
    <w:p>
      <w:r>
        <w:rPr>
          <w:rFonts w:hint="eastAsia"/>
        </w:rPr>
        <w:t>无论是XML的Context</w:t>
      </w:r>
      <w:r>
        <w:t xml:space="preserve"> </w:t>
      </w:r>
      <w:r>
        <w:rPr>
          <w:rFonts w:hint="eastAsia"/>
        </w:rPr>
        <w:t>还是Spring的Context</w:t>
      </w:r>
      <w:r>
        <w:t xml:space="preserve"> </w:t>
      </w:r>
      <w:r>
        <w:rPr>
          <w:rFonts w:hint="eastAsia"/>
        </w:rPr>
        <w:t>还是web的Context</w:t>
      </w:r>
      <w:r>
        <w:tab/>
      </w:r>
      <w:r>
        <w:rPr>
          <w:rFonts w:hint="eastAsia"/>
        </w:rPr>
        <w:t>都会在创建后调用</w:t>
      </w:r>
    </w:p>
    <w:p>
      <w:r>
        <w:rPr>
          <w:rFonts w:hint="eastAsia"/>
        </w:rPr>
        <w:t>AbstractApplicationContext</w:t>
      </w:r>
      <w:r>
        <w:t>.refresh();</w:t>
      </w:r>
    </w:p>
    <w:p/>
    <w:p>
      <w:r>
        <w:drawing>
          <wp:inline distT="0" distB="0" distL="0" distR="0">
            <wp:extent cx="5274310" cy="1607185"/>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5"/>
                    <a:stretch>
                      <a:fillRect/>
                    </a:stretch>
                  </pic:blipFill>
                  <pic:spPr>
                    <a:xfrm>
                      <a:off x="0" y="0"/>
                      <a:ext cx="5274310" cy="1607185"/>
                    </a:xfrm>
                    <a:prstGeom prst="rect">
                      <a:avLst/>
                    </a:prstGeom>
                  </pic:spPr>
                </pic:pic>
              </a:graphicData>
            </a:graphic>
          </wp:inline>
        </w:drawing>
      </w:r>
    </w:p>
    <w:p/>
    <w:p/>
    <w:p/>
    <w:p/>
    <w:p>
      <w:r>
        <w:rPr>
          <w:rFonts w:hint="eastAsia"/>
        </w:rPr>
        <w:t>B</w:t>
      </w:r>
      <w:r>
        <w:t>ean</w:t>
      </w:r>
      <w:r>
        <w:rPr>
          <w:rFonts w:hint="eastAsia"/>
        </w:rPr>
        <w:t>de 生命周期</w:t>
      </w:r>
    </w:p>
    <w:p>
      <w:r>
        <w:drawing>
          <wp:inline distT="0" distB="0" distL="0" distR="0">
            <wp:extent cx="5274310" cy="25812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6"/>
                    <a:stretch>
                      <a:fillRect/>
                    </a:stretch>
                  </pic:blipFill>
                  <pic:spPr>
                    <a:xfrm>
                      <a:off x="0" y="0"/>
                      <a:ext cx="5274310" cy="2581275"/>
                    </a:xfrm>
                    <a:prstGeom prst="rect">
                      <a:avLst/>
                    </a:prstGeom>
                  </pic:spPr>
                </pic:pic>
              </a:graphicData>
            </a:graphic>
          </wp:inline>
        </w:drawing>
      </w:r>
    </w:p>
    <w:p/>
    <w:p>
      <w:pPr>
        <w:jc w:val="left"/>
      </w:pPr>
      <w:r>
        <w:rPr>
          <w:rFonts w:hint="eastAsia"/>
        </w:rPr>
        <w:t>绿色=bean的创建过程：</w:t>
      </w:r>
    </w:p>
    <w:p>
      <w:pPr>
        <w:pStyle w:val="10"/>
        <w:numPr>
          <w:ilvl w:val="0"/>
          <w:numId w:val="4"/>
        </w:numPr>
        <w:ind w:firstLineChars="0"/>
        <w:jc w:val="left"/>
      </w:pPr>
      <w:r>
        <w:rPr>
          <w:rFonts w:hint="eastAsia"/>
        </w:rPr>
        <w:t>首先创建bean的构造方法创建bean</w:t>
      </w:r>
    </w:p>
    <w:p>
      <w:pPr>
        <w:pStyle w:val="10"/>
        <w:numPr>
          <w:ilvl w:val="0"/>
          <w:numId w:val="4"/>
        </w:numPr>
        <w:ind w:firstLineChars="0"/>
        <w:jc w:val="left"/>
      </w:pPr>
      <w:r>
        <w:rPr>
          <w:rFonts w:hint="eastAsia"/>
        </w:rPr>
        <w:t>然后通过反射掉哟过set方法进行属性依赖注入</w:t>
      </w:r>
    </w:p>
    <w:p>
      <w:pPr>
        <w:pStyle w:val="10"/>
        <w:numPr>
          <w:ilvl w:val="0"/>
          <w:numId w:val="4"/>
        </w:numPr>
        <w:ind w:firstLineChars="0"/>
        <w:jc w:val="left"/>
      </w:pPr>
      <w:r>
        <w:rPr>
          <w:rFonts w:hint="eastAsia"/>
        </w:rPr>
        <w:t>如果实现了BeanNameAware接口的话，会设置beanName</w:t>
      </w:r>
    </w:p>
    <w:p>
      <w:pPr>
        <w:pStyle w:val="10"/>
        <w:numPr>
          <w:ilvl w:val="0"/>
          <w:numId w:val="4"/>
        </w:numPr>
        <w:ind w:firstLineChars="0"/>
        <w:jc w:val="left"/>
      </w:pPr>
      <w:r>
        <w:rPr>
          <w:rFonts w:hint="eastAsia"/>
        </w:rPr>
        <w:t>如果实现了BeanFactoryAware接口的话，会把beanFactory设置给bean</w:t>
      </w:r>
    </w:p>
    <w:p>
      <w:pPr>
        <w:pStyle w:val="10"/>
        <w:numPr>
          <w:ilvl w:val="0"/>
          <w:numId w:val="4"/>
        </w:numPr>
        <w:ind w:firstLineChars="0"/>
        <w:jc w:val="left"/>
      </w:pPr>
      <w:r>
        <w:rPr>
          <w:rFonts w:hint="eastAsia"/>
        </w:rPr>
        <w:t>如果实现了ApplicationContextAware接口的话，会给bean设置ApplicationContext</w:t>
      </w:r>
    </w:p>
    <w:p>
      <w:pPr>
        <w:pStyle w:val="10"/>
        <w:numPr>
          <w:ilvl w:val="0"/>
          <w:numId w:val="4"/>
        </w:numPr>
        <w:ind w:firstLineChars="0"/>
        <w:jc w:val="left"/>
      </w:pPr>
      <w:r>
        <w:rPr>
          <w:rFonts w:hint="eastAsia"/>
        </w:rPr>
        <w:t>如果实现了BeanPostProcessor接口的话，则执行前置的处理方法</w:t>
      </w:r>
      <w:r>
        <w:t>postProcessBeforeInitialization</w:t>
      </w:r>
    </w:p>
    <w:p>
      <w:pPr>
        <w:pStyle w:val="10"/>
        <w:numPr>
          <w:ilvl w:val="0"/>
          <w:numId w:val="4"/>
        </w:numPr>
        <w:ind w:firstLineChars="0"/>
        <w:jc w:val="left"/>
      </w:pPr>
      <w:r>
        <w:rPr>
          <w:rFonts w:hint="eastAsia"/>
        </w:rPr>
        <w:t>如果实现了</w:t>
      </w:r>
      <w:r>
        <w:t>InitializingBean</w:t>
      </w:r>
      <w:r>
        <w:rPr>
          <w:rFonts w:hint="eastAsia"/>
        </w:rPr>
        <w:t>接口的话，则执行</w:t>
      </w:r>
      <w:r>
        <w:t>afterPropertiesSet</w:t>
      </w:r>
      <w:r>
        <w:rPr>
          <w:rFonts w:hint="eastAsia"/>
        </w:rPr>
        <w:t>方法</w:t>
      </w:r>
    </w:p>
    <w:p>
      <w:pPr>
        <w:pStyle w:val="10"/>
        <w:numPr>
          <w:ilvl w:val="0"/>
          <w:numId w:val="4"/>
        </w:numPr>
        <w:ind w:firstLineChars="0"/>
        <w:jc w:val="left"/>
      </w:pPr>
      <w:r>
        <w:rPr>
          <w:rFonts w:hint="eastAsia"/>
        </w:rPr>
        <w:t>执行自定义的init方法</w:t>
      </w:r>
    </w:p>
    <w:p>
      <w:pPr>
        <w:pStyle w:val="10"/>
        <w:numPr>
          <w:ilvl w:val="0"/>
          <w:numId w:val="4"/>
        </w:numPr>
        <w:ind w:firstLineChars="0"/>
        <w:jc w:val="left"/>
      </w:pPr>
      <w:r>
        <w:rPr>
          <w:rFonts w:hint="eastAsia"/>
        </w:rPr>
        <w:t>执行</w:t>
      </w:r>
      <w:r>
        <w:t>postProcessAfterInitialization</w:t>
      </w:r>
      <w:r>
        <w:rPr>
          <w:rFonts w:hint="eastAsia"/>
        </w:rPr>
        <w:t>（如果实现了BeanPostProcessor接口的话）</w:t>
      </w:r>
    </w:p>
    <w:p/>
    <w:p/>
    <w:p>
      <w:r>
        <w:rPr>
          <w:rFonts w:hint="eastAsia"/>
        </w:rPr>
        <w:t>在使用完bean销毁时候</w:t>
      </w:r>
    </w:p>
    <w:p>
      <w:pPr>
        <w:pStyle w:val="5"/>
        <w:shd w:val="clear" w:color="auto" w:fill="2B2B2B"/>
        <w:rPr>
          <w:rFonts w:ascii="Courier New" w:hAnsi="Courier New" w:cs="Courier New"/>
          <w:color w:val="A9B7C6"/>
          <w:sz w:val="20"/>
          <w:szCs w:val="20"/>
        </w:rPr>
      </w:pPr>
      <w:r>
        <w:rPr>
          <w:rFonts w:hint="eastAsia"/>
        </w:rPr>
        <w:t>执行</w:t>
      </w:r>
      <w:r>
        <w:rPr>
          <w:rFonts w:ascii="Courier New" w:hAnsi="Courier New" w:cs="Courier New"/>
          <w:color w:val="A9B7C6"/>
          <w:sz w:val="20"/>
          <w:szCs w:val="20"/>
        </w:rPr>
        <w:t>DisposableBean</w:t>
      </w:r>
    </w:p>
    <w:p/>
    <w:p/>
    <w:p>
      <w:r>
        <w:drawing>
          <wp:inline distT="0" distB="0" distL="0" distR="0">
            <wp:extent cx="5274310" cy="27876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7"/>
                    <a:stretch>
                      <a:fillRect/>
                    </a:stretch>
                  </pic:blipFill>
                  <pic:spPr>
                    <a:xfrm>
                      <a:off x="0" y="0"/>
                      <a:ext cx="5274310" cy="2787650"/>
                    </a:xfrm>
                    <a:prstGeom prst="rect">
                      <a:avLst/>
                    </a:prstGeom>
                  </pic:spPr>
                </pic:pic>
              </a:graphicData>
            </a:graphic>
          </wp:inline>
        </w:drawing>
      </w:r>
    </w:p>
    <w:p/>
    <w:p/>
    <w:p>
      <w:pPr>
        <w:pStyle w:val="2"/>
        <w:rPr>
          <w:rFonts w:hint="eastAsia"/>
        </w:rPr>
      </w:pPr>
      <w:r>
        <w:rPr>
          <w:rFonts w:hint="eastAsia"/>
        </w:rPr>
        <w:t>多线程</w:t>
      </w:r>
    </w:p>
    <w:p/>
    <w:p>
      <w:pPr>
        <w:pStyle w:val="3"/>
      </w:pPr>
      <w:r>
        <w:t>线程同步</w:t>
      </w:r>
    </w:p>
    <w:p>
      <w:pPr>
        <w:pStyle w:val="4"/>
        <w:numPr>
          <w:ilvl w:val="2"/>
          <w:numId w:val="5"/>
        </w:numPr>
      </w:pPr>
      <w:r>
        <w:t xml:space="preserve">同步方法 </w:t>
      </w:r>
    </w:p>
    <w:p>
      <w:pPr>
        <w:pStyle w:val="4"/>
        <w:numPr>
          <w:ilvl w:val="2"/>
          <w:numId w:val="5"/>
        </w:numPr>
      </w:pPr>
      <w:r>
        <w:t xml:space="preserve">同步代码块 </w:t>
      </w:r>
    </w:p>
    <w:p>
      <w:pPr>
        <w:pStyle w:val="4"/>
        <w:numPr>
          <w:ilvl w:val="2"/>
          <w:numId w:val="5"/>
        </w:numPr>
      </w:pPr>
      <w:r>
        <w:t>使用特殊域变量(volatile)实现线程同步</w:t>
      </w:r>
    </w:p>
    <w:p>
      <w:pPr>
        <w:pStyle w:val="4"/>
        <w:numPr>
          <w:ilvl w:val="2"/>
          <w:numId w:val="5"/>
        </w:numPr>
      </w:pPr>
      <w:r>
        <w:t>使用重入锁实现线程同步</w:t>
      </w:r>
    </w:p>
    <w:p>
      <w:pPr>
        <w:pStyle w:val="4"/>
        <w:numPr>
          <w:ilvl w:val="2"/>
          <w:numId w:val="5"/>
        </w:numPr>
      </w:pPr>
      <w:r>
        <w:t>使用局部变量ThreadLocal实现线程同步</w:t>
      </w:r>
    </w:p>
    <w:p>
      <w:pPr>
        <w:pStyle w:val="4"/>
        <w:numPr>
          <w:ilvl w:val="2"/>
          <w:numId w:val="5"/>
        </w:numPr>
      </w:pPr>
      <w:r>
        <w:t>使用阻塞队列LinkedBlockingQueue实现线程同步</w:t>
      </w:r>
    </w:p>
    <w:p>
      <w:pPr>
        <w:pStyle w:val="4"/>
        <w:numPr>
          <w:ilvl w:val="2"/>
          <w:numId w:val="5"/>
        </w:numPr>
      </w:pPr>
      <w:r>
        <w:t>使用原子变量实现线程同步</w:t>
      </w:r>
    </w:p>
    <w:p/>
    <w:p>
      <w:pPr>
        <w:rPr>
          <w:rFonts w:hint="eastAsia"/>
        </w:rPr>
      </w:pPr>
    </w:p>
    <w:p>
      <w:pPr>
        <w:pStyle w:val="2"/>
        <w:bidi w:val="0"/>
        <w:rPr>
          <w:rFonts w:hint="eastAsia"/>
        </w:rPr>
      </w:pPr>
      <w:r>
        <w:rPr>
          <w:rFonts w:hint="eastAsia"/>
        </w:rPr>
        <w:t>第10讲：架构的演进之路与前沿技术</w:t>
      </w:r>
    </w:p>
    <w:p>
      <w:pPr>
        <w:rPr>
          <w:rFonts w:hint="eastAsia"/>
          <w:lang w:val="en-US" w:eastAsia="zh-CN"/>
        </w:rPr>
      </w:pPr>
      <w:r>
        <w:rPr>
          <w:rFonts w:hint="eastAsia"/>
          <w:lang w:val="en-US" w:eastAsia="zh-CN"/>
        </w:rPr>
        <w:t>系统架构主要看一个人综合能力和发展潜力怎么样</w:t>
      </w:r>
    </w:p>
    <w:p>
      <w:pPr>
        <w:numPr>
          <w:ilvl w:val="0"/>
          <w:numId w:val="6"/>
        </w:numPr>
        <w:rPr>
          <w:rFonts w:hint="eastAsia"/>
          <w:lang w:val="en-US" w:eastAsia="zh-CN"/>
        </w:rPr>
      </w:pPr>
      <w:r>
        <w:rPr>
          <w:rFonts w:hint="eastAsia"/>
          <w:lang w:val="en-US" w:eastAsia="zh-CN"/>
        </w:rPr>
        <w:t>对分布式架构有自己的理解，</w:t>
      </w:r>
    </w:p>
    <w:p>
      <w:pPr>
        <w:numPr>
          <w:ilvl w:val="0"/>
          <w:numId w:val="0"/>
        </w:numPr>
        <w:rPr>
          <w:rFonts w:hint="eastAsia"/>
          <w:lang w:val="en-US" w:eastAsia="zh-CN"/>
        </w:rPr>
      </w:pPr>
      <w:r>
        <w:rPr>
          <w:rFonts w:hint="eastAsia"/>
          <w:lang w:val="en-US" w:eastAsia="zh-CN"/>
        </w:rPr>
        <w:t>系统的可用性、扩展性</w:t>
      </w:r>
    </w:p>
    <w:p>
      <w:pPr>
        <w:rPr>
          <w:rFonts w:hint="eastAsia"/>
          <w:lang w:val="en-US" w:eastAsia="zh-CN"/>
        </w:rPr>
      </w:pPr>
      <w:r>
        <w:rPr>
          <w:rFonts w:hint="eastAsia"/>
          <w:lang w:val="en-US" w:eastAsia="zh-CN"/>
        </w:rPr>
        <w:t>比如故障的应对方法：熔断、容灾、流量迁移、机房多活</w:t>
      </w:r>
    </w:p>
    <w:p>
      <w:pPr>
        <w:rPr>
          <w:rFonts w:hint="eastAsia"/>
          <w:lang w:val="en-US" w:eastAsia="zh-CN"/>
        </w:rPr>
      </w:pPr>
      <w:r>
        <w:rPr>
          <w:rFonts w:hint="eastAsia"/>
          <w:lang w:val="en-US" w:eastAsia="zh-CN"/>
        </w:rPr>
        <w:t>架构设计中的解耦合</w:t>
      </w:r>
    </w:p>
    <w:p>
      <w:pPr>
        <w:numPr>
          <w:ilvl w:val="0"/>
          <w:numId w:val="6"/>
        </w:numPr>
        <w:ind w:left="0" w:leftChars="0" w:firstLine="0" w:firstLineChars="0"/>
        <w:rPr>
          <w:rFonts w:hint="eastAsia"/>
          <w:lang w:val="en-US" w:eastAsia="zh-CN"/>
        </w:rPr>
      </w:pPr>
      <w:r>
        <w:rPr>
          <w:rFonts w:hint="eastAsia"/>
          <w:lang w:val="en-US" w:eastAsia="zh-CN"/>
        </w:rPr>
        <w:t>要理解系统架构的常用方法</w:t>
      </w:r>
    </w:p>
    <w:p>
      <w:pPr>
        <w:numPr>
          <w:ilvl w:val="0"/>
          <w:numId w:val="0"/>
        </w:numPr>
        <w:ind w:leftChars="0"/>
        <w:rPr>
          <w:rFonts w:hint="eastAsia"/>
          <w:lang w:val="en-US" w:eastAsia="zh-CN"/>
        </w:rPr>
      </w:pPr>
      <w:r>
        <w:rPr>
          <w:rFonts w:hint="eastAsia"/>
          <w:lang w:val="en-US" w:eastAsia="zh-CN"/>
        </w:rPr>
        <w:t>比如并行、异步、水平扩展、垂直扩展</w:t>
      </w:r>
    </w:p>
    <w:p>
      <w:pPr>
        <w:numPr>
          <w:ilvl w:val="0"/>
          <w:numId w:val="0"/>
        </w:numPr>
        <w:ind w:leftChars="0"/>
        <w:rPr>
          <w:rFonts w:hint="default"/>
          <w:lang w:val="en-US" w:eastAsia="zh-CN"/>
        </w:rPr>
      </w:pPr>
      <w:r>
        <w:rPr>
          <w:rFonts w:hint="eastAsia"/>
          <w:lang w:val="en-US" w:eastAsia="zh-CN"/>
        </w:rPr>
        <w:t>预先处理、缓存、分区</w:t>
      </w:r>
    </w:p>
    <w:p>
      <w:pPr>
        <w:numPr>
          <w:ilvl w:val="0"/>
          <w:numId w:val="0"/>
        </w:numPr>
        <w:ind w:leftChars="0"/>
        <w:rPr>
          <w:rFonts w:hint="eastAsia"/>
          <w:lang w:val="en-US" w:eastAsia="zh-CN"/>
        </w:rPr>
      </w:pPr>
    </w:p>
    <w:p>
      <w:pPr>
        <w:numPr>
          <w:ilvl w:val="0"/>
          <w:numId w:val="6"/>
        </w:numPr>
        <w:ind w:left="0" w:leftChars="0" w:firstLine="0" w:firstLineChars="0"/>
        <w:rPr>
          <w:rFonts w:hint="eastAsia"/>
          <w:lang w:val="en-US" w:eastAsia="zh-CN"/>
        </w:rPr>
      </w:pPr>
      <w:r>
        <w:rPr>
          <w:rFonts w:hint="eastAsia"/>
          <w:lang w:val="en-US" w:eastAsia="zh-CN"/>
        </w:rPr>
        <w:t>考察你对项目的理解程度、是否有责任心</w:t>
      </w:r>
    </w:p>
    <w:p>
      <w:pPr>
        <w:numPr>
          <w:ilvl w:val="0"/>
          <w:numId w:val="0"/>
        </w:numPr>
        <w:ind w:leftChars="0"/>
        <w:rPr>
          <w:rFonts w:hint="eastAsia"/>
          <w:lang w:val="en-US" w:eastAsia="zh-CN"/>
        </w:rPr>
      </w:pPr>
      <w:r>
        <w:rPr>
          <w:rFonts w:hint="eastAsia"/>
          <w:lang w:val="en-US" w:eastAsia="zh-CN"/>
        </w:rPr>
        <w:t>自己负责项目的部署规模、调用量级</w:t>
      </w:r>
    </w:p>
    <w:p>
      <w:pPr>
        <w:numPr>
          <w:ilvl w:val="0"/>
          <w:numId w:val="0"/>
        </w:numPr>
        <w:ind w:leftChars="0"/>
        <w:rPr>
          <w:rFonts w:hint="eastAsia"/>
          <w:lang w:val="en-US" w:eastAsia="zh-CN"/>
        </w:rPr>
      </w:pPr>
      <w:r>
        <w:rPr>
          <w:rFonts w:hint="eastAsia"/>
          <w:lang w:val="en-US" w:eastAsia="zh-CN"/>
        </w:rPr>
        <w:t>解决问题的能力</w:t>
      </w:r>
    </w:p>
    <w:p>
      <w:pPr>
        <w:numPr>
          <w:ilvl w:val="0"/>
          <w:numId w:val="0"/>
        </w:numPr>
        <w:ind w:leftChars="0"/>
        <w:rPr>
          <w:rFonts w:hint="eastAsia"/>
          <w:lang w:val="en-US" w:eastAsia="zh-CN"/>
        </w:rPr>
      </w:pPr>
      <w:r>
        <w:rPr>
          <w:rFonts w:hint="eastAsia"/>
          <w:lang w:val="en-US" w:eastAsia="zh-CN"/>
        </w:rPr>
        <w:t xml:space="preserve">灵活应用各种知识的能力 </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学习能力、关注业界趋势</w:t>
      </w:r>
    </w:p>
    <w:p>
      <w:pPr>
        <w:numPr>
          <w:ilvl w:val="0"/>
          <w:numId w:val="0"/>
        </w:numPr>
        <w:ind w:leftChars="0"/>
      </w:pPr>
      <w:r>
        <w:drawing>
          <wp:inline distT="0" distB="0" distL="114300" distR="114300">
            <wp:extent cx="5268595" cy="1829435"/>
            <wp:effectExtent l="0" t="0" r="14605" b="2476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38"/>
                    <a:stretch>
                      <a:fillRect/>
                    </a:stretch>
                  </pic:blipFill>
                  <pic:spPr>
                    <a:xfrm>
                      <a:off x="0" y="0"/>
                      <a:ext cx="5268595" cy="182943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rPr>
          <w:rFonts w:hint="eastAsia"/>
          <w:lang w:val="en-US" w:eastAsia="zh-CN"/>
        </w:rPr>
      </w:pPr>
      <w:r>
        <w:br w:type="textWrapping"/>
      </w:r>
      <w:r>
        <w:rPr>
          <w:rFonts w:hint="eastAsia"/>
          <w:lang w:val="en-US" w:eastAsia="zh-CN"/>
        </w:rPr>
        <w:t>介绍项目：</w:t>
      </w:r>
    </w:p>
    <w:p>
      <w:pPr>
        <w:rPr>
          <w:rFonts w:hint="eastAsia"/>
          <w:lang w:val="en-US" w:eastAsia="zh-CN"/>
        </w:rPr>
      </w:pPr>
      <w:r>
        <w:rPr>
          <w:rFonts w:hint="eastAsia"/>
          <w:lang w:val="en-US" w:eastAsia="zh-CN"/>
        </w:rPr>
        <w:t>讲不清楚项目的结构</w:t>
      </w:r>
    </w:p>
    <w:p>
      <w:pPr>
        <w:rPr>
          <w:rFonts w:hint="eastAsia"/>
          <w:lang w:val="en-US" w:eastAsia="zh-CN"/>
        </w:rPr>
      </w:pPr>
      <w:r>
        <w:rPr>
          <w:rFonts w:hint="eastAsia"/>
          <w:lang w:val="en-US" w:eastAsia="zh-CN"/>
        </w:rPr>
        <w:t>交互流程</w:t>
      </w:r>
    </w:p>
    <w:p>
      <w:pPr>
        <w:rPr>
          <w:rFonts w:hint="eastAsia"/>
          <w:lang w:val="en-US" w:eastAsia="zh-CN"/>
        </w:rPr>
      </w:pPr>
      <w:r>
        <w:rPr>
          <w:rFonts w:hint="eastAsia"/>
          <w:lang w:val="en-US" w:eastAsia="zh-CN"/>
        </w:rPr>
        <w:t>要么不能理解项目的架构、为什么要这样设计</w:t>
      </w:r>
    </w:p>
    <w:p>
      <w:pPr>
        <w:rPr>
          <w:rFonts w:hint="default"/>
          <w:lang w:val="en-US" w:eastAsia="zh-CN"/>
        </w:rPr>
      </w:pPr>
      <w:r>
        <w:rPr>
          <w:rFonts w:hint="eastAsia"/>
          <w:lang w:val="en-US" w:eastAsia="zh-CN"/>
        </w:rPr>
        <w:t>要么没有思考过项目中出现过哪些问题、有哪些可以改进的地方</w:t>
      </w:r>
    </w:p>
    <w:p>
      <w:pPr>
        <w:rPr>
          <w:rFonts w:hint="default"/>
          <w:lang w:val="en-US" w:eastAsia="zh-CN"/>
        </w:rPr>
      </w:pPr>
    </w:p>
    <w:p>
      <w:pPr>
        <w:rPr>
          <w:rFonts w:hint="eastAsia"/>
        </w:rPr>
      </w:pPr>
      <w:r>
        <w:drawing>
          <wp:inline distT="0" distB="0" distL="114300" distR="114300">
            <wp:extent cx="5273040" cy="2655570"/>
            <wp:effectExtent l="0" t="0" r="10160" b="1143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9"/>
                    <a:stretch>
                      <a:fillRect/>
                    </a:stretch>
                  </pic:blipFill>
                  <pic:spPr>
                    <a:xfrm>
                      <a:off x="0" y="0"/>
                      <a:ext cx="5273040" cy="2655570"/>
                    </a:xfrm>
                    <a:prstGeom prst="rect">
                      <a:avLst/>
                    </a:prstGeom>
                    <a:noFill/>
                    <a:ln>
                      <a:noFill/>
                    </a:ln>
                  </pic:spPr>
                </pic:pic>
              </a:graphicData>
            </a:graphic>
          </wp:inline>
        </w:drawing>
      </w:r>
    </w:p>
    <w:p>
      <w:pPr>
        <w:rPr>
          <w:rFonts w:hint="eastAsia"/>
        </w:rPr>
      </w:pPr>
    </w:p>
    <w:p>
      <w:pPr>
        <w:rPr>
          <w:rFonts w:hint="eastAsia"/>
        </w:rPr>
      </w:pPr>
    </w:p>
    <w:p>
      <w:pPr>
        <w:rPr>
          <w:rFonts w:hint="eastAsia"/>
          <w:lang w:val="en-US" w:eastAsia="zh-CN"/>
        </w:rPr>
      </w:pPr>
      <w:r>
        <w:rPr>
          <w:rFonts w:hint="eastAsia"/>
          <w:lang w:val="en-US" w:eastAsia="zh-CN"/>
        </w:rPr>
        <w:t>如何更好的介绍自己负责的项目，图中面试技巧</w:t>
      </w:r>
    </w:p>
    <w:p>
      <w:pPr>
        <w:rPr>
          <w:rFonts w:hint="eastAsia"/>
          <w:lang w:val="en-US" w:eastAsia="zh-CN"/>
        </w:rPr>
      </w:pPr>
    </w:p>
    <w:p>
      <w:pPr>
        <w:rPr>
          <w:rFonts w:hint="eastAsia"/>
          <w:lang w:val="en-US" w:eastAsia="zh-CN"/>
        </w:rPr>
      </w:pPr>
      <w:r>
        <w:rPr>
          <w:rFonts w:hint="eastAsia"/>
          <w:lang w:val="en-US" w:eastAsia="zh-CN"/>
        </w:rPr>
        <w:t>第一步、Station项目的背景：</w:t>
      </w:r>
    </w:p>
    <w:p>
      <w:pPr>
        <w:rPr>
          <w:rFonts w:hint="eastAsia"/>
          <w:lang w:val="en-US" w:eastAsia="zh-CN"/>
        </w:rPr>
      </w:pPr>
      <w:r>
        <w:rPr>
          <w:rFonts w:hint="eastAsia"/>
          <w:lang w:val="en-US" w:eastAsia="zh-CN"/>
        </w:rPr>
        <w:t>这个项目是研发一个规则引擎，配合客户端优化首屏加载速度提高用户满意度</w:t>
      </w:r>
    </w:p>
    <w:p>
      <w:pPr>
        <w:rPr>
          <w:rFonts w:hint="eastAsia"/>
          <w:lang w:val="en-US" w:eastAsia="zh-CN"/>
        </w:rPr>
      </w:pPr>
      <w:r>
        <w:rPr>
          <w:rFonts w:hint="eastAsia"/>
          <w:lang w:val="en-US" w:eastAsia="zh-CN"/>
        </w:rPr>
        <w:t>Task--介绍自己的任务</w:t>
      </w:r>
    </w:p>
    <w:p>
      <w:pPr>
        <w:rPr>
          <w:rFonts w:hint="eastAsia"/>
          <w:lang w:val="en-US" w:eastAsia="zh-CN"/>
        </w:rPr>
      </w:pPr>
      <w:r>
        <w:rPr>
          <w:rFonts w:hint="eastAsia"/>
          <w:lang w:val="en-US" w:eastAsia="zh-CN"/>
        </w:rPr>
        <w:t>我在这个项目中负责了后端架构设计和研发、action，介绍自己做了哪些工作，当时用了2天做了架构设计，2周时间做研发，1周时间测试上线。</w:t>
      </w:r>
    </w:p>
    <w:p>
      <w:pPr>
        <w:rPr>
          <w:rFonts w:hint="eastAsia"/>
          <w:lang w:val="en-US" w:eastAsia="zh-CN"/>
        </w:rPr>
      </w:pPr>
      <w:r>
        <w:rPr>
          <w:rFonts w:hint="eastAsia"/>
          <w:lang w:val="en-US" w:eastAsia="zh-CN"/>
        </w:rPr>
        <w:t>Result--介绍结果</w:t>
      </w:r>
    </w:p>
    <w:p>
      <w:pPr>
        <w:rPr>
          <w:rFonts w:hint="eastAsia"/>
          <w:lang w:val="en-US" w:eastAsia="zh-CN"/>
        </w:rPr>
      </w:pPr>
      <w:r>
        <w:rPr>
          <w:rFonts w:hint="eastAsia"/>
          <w:lang w:val="en-US" w:eastAsia="zh-CN"/>
        </w:rPr>
        <w:t>上线后，规则请求量从3000w下降到1600w，后端接口峰值在1000QPS，</w:t>
      </w:r>
    </w:p>
    <w:p>
      <w:pPr>
        <w:rPr>
          <w:rFonts w:hint="default"/>
          <w:b w:val="0"/>
          <w:bCs w:val="0"/>
          <w:lang w:val="en-US" w:eastAsia="zh-CN"/>
        </w:rPr>
      </w:pPr>
      <w:r>
        <w:rPr>
          <w:rFonts w:hint="eastAsia"/>
          <w:lang w:val="en-US" w:eastAsia="zh-CN"/>
        </w:rPr>
        <w:t>主要服</w:t>
      </w:r>
      <w:r>
        <w:rPr>
          <w:rFonts w:hint="eastAsia"/>
          <w:b w:val="0"/>
          <w:bCs w:val="0"/>
          <w:lang w:val="en-US" w:eastAsia="zh-CN"/>
        </w:rPr>
        <w:t>务在服务级别协议（Service Level Agreement，SLA）P99请求小于200ms</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你的服务、你依赖服务的边界</w:t>
      </w:r>
    </w:p>
    <w:p>
      <w:pPr>
        <w:rPr>
          <w:rFonts w:hint="eastAsia"/>
          <w:b w:val="0"/>
          <w:bCs w:val="0"/>
          <w:lang w:val="en-US" w:eastAsia="zh-CN"/>
        </w:rPr>
      </w:pPr>
      <w:r>
        <w:rPr>
          <w:rFonts w:hint="eastAsia"/>
          <w:b w:val="0"/>
          <w:bCs w:val="0"/>
          <w:lang w:val="en-US" w:eastAsia="zh-CN"/>
        </w:rPr>
        <w:t>对项目</w:t>
      </w:r>
    </w:p>
    <w:p>
      <w:pPr>
        <w:rPr>
          <w:rFonts w:hint="eastAsia"/>
          <w:b w:val="0"/>
          <w:bCs w:val="0"/>
          <w:lang w:val="en-US" w:eastAsia="zh-CN"/>
        </w:rPr>
      </w:pPr>
      <w:r>
        <w:rPr>
          <w:rFonts w:hint="eastAsia"/>
          <w:b w:val="0"/>
          <w:bCs w:val="0"/>
          <w:lang w:val="en-US" w:eastAsia="zh-CN"/>
        </w:rPr>
        <w:t>我实现了架构</w:t>
      </w:r>
    </w:p>
    <w:p>
      <w:pPr>
        <w:rPr>
          <w:rFonts w:hint="eastAsia"/>
          <w:b w:val="0"/>
          <w:bCs w:val="0"/>
          <w:lang w:val="en-US" w:eastAsia="zh-CN"/>
        </w:rPr>
      </w:pPr>
      <w:r>
        <w:rPr>
          <w:rFonts w:hint="eastAsia"/>
          <w:b w:val="0"/>
          <w:bCs w:val="0"/>
          <w:lang w:val="en-US" w:eastAsia="zh-CN"/>
        </w:rPr>
        <w:t>优雅的架构设计</w:t>
      </w:r>
    </w:p>
    <w:p>
      <w:pPr>
        <w:rPr>
          <w:rFonts w:hint="eastAsia"/>
          <w:b w:val="0"/>
          <w:bCs w:val="0"/>
          <w:lang w:val="en-US" w:eastAsia="zh-CN"/>
        </w:rPr>
      </w:pPr>
      <w:r>
        <w:rPr>
          <w:rFonts w:hint="eastAsia"/>
          <w:b w:val="0"/>
          <w:bCs w:val="0"/>
          <w:lang w:val="en-US" w:eastAsia="zh-CN"/>
        </w:rPr>
        <w:t>对查询接口</w:t>
      </w:r>
    </w:p>
    <w:p>
      <w:pPr>
        <w:rPr>
          <w:rFonts w:hint="eastAsia"/>
          <w:b w:val="0"/>
          <w:bCs w:val="0"/>
          <w:lang w:val="en-US" w:eastAsia="zh-CN"/>
        </w:rPr>
      </w:pPr>
      <w:r>
        <w:rPr>
          <w:rFonts w:hint="eastAsia"/>
          <w:b w:val="0"/>
          <w:bCs w:val="0"/>
          <w:lang w:val="en-US" w:eastAsia="zh-CN"/>
        </w:rPr>
        <w:t>使用了Trace调用链路</w:t>
      </w:r>
    </w:p>
    <w:p>
      <w:pPr>
        <w:rPr>
          <w:rFonts w:hint="eastAsia"/>
          <w:b w:val="0"/>
          <w:bCs w:val="0"/>
          <w:lang w:val="en-US" w:eastAsia="zh-CN"/>
        </w:rPr>
      </w:pPr>
      <w:r>
        <w:rPr>
          <w:rFonts w:hint="eastAsia"/>
          <w:b w:val="0"/>
          <w:bCs w:val="0"/>
          <w:lang w:val="en-US" w:eastAsia="zh-CN"/>
        </w:rPr>
        <w:t>使用了模块化</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通过增加二级缓存，</w:t>
      </w:r>
    </w:p>
    <w:p>
      <w:pPr>
        <w:rPr>
          <w:rFonts w:hint="eastAsia"/>
          <w:b w:val="0"/>
          <w:bCs w:val="0"/>
          <w:lang w:val="en-US" w:eastAsia="zh-CN"/>
        </w:rPr>
      </w:pPr>
      <w:r>
        <w:rPr>
          <w:rFonts w:hint="eastAsia"/>
          <w:b w:val="0"/>
          <w:bCs w:val="0"/>
          <w:lang w:val="en-US" w:eastAsia="zh-CN"/>
        </w:rPr>
        <w:t>现在项目的QPS不高，某些接口是同步处理的，会有一定效率问题</w:t>
      </w:r>
    </w:p>
    <w:p>
      <w:pPr>
        <w:rPr>
          <w:rFonts w:hint="default"/>
          <w:b w:val="0"/>
          <w:bCs w:val="0"/>
          <w:lang w:val="en-US" w:eastAsia="zh-CN"/>
        </w:rPr>
      </w:pPr>
      <w:r>
        <w:rPr>
          <w:rFonts w:hint="eastAsia"/>
          <w:b w:val="0"/>
          <w:bCs w:val="0"/>
          <w:lang w:val="en-US" w:eastAsia="zh-CN"/>
        </w:rPr>
        <w:t>设计成幂等性</w:t>
      </w:r>
    </w:p>
    <w:p/>
    <w:p/>
    <w:p>
      <w:pPr>
        <w:rPr>
          <w:rFonts w:hint="default" w:eastAsiaTheme="minorEastAsia"/>
          <w:lang w:val="en-US" w:eastAsia="zh-CN"/>
        </w:rPr>
      </w:pPr>
      <w:r>
        <w:rPr>
          <w:rFonts w:hint="eastAsia"/>
          <w:lang w:val="en-US" w:eastAsia="zh-CN"/>
        </w:rPr>
        <w:t>项目思考反思能力</w:t>
      </w:r>
    </w:p>
    <w:p>
      <w:r>
        <w:drawing>
          <wp:inline distT="0" distB="0" distL="114300" distR="114300">
            <wp:extent cx="5267325" cy="2696845"/>
            <wp:effectExtent l="0" t="0" r="15875" b="2095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0"/>
                    <a:stretch>
                      <a:fillRect/>
                    </a:stretch>
                  </pic:blipFill>
                  <pic:spPr>
                    <a:xfrm>
                      <a:off x="0" y="0"/>
                      <a:ext cx="5267325" cy="2696845"/>
                    </a:xfrm>
                    <a:prstGeom prst="rect">
                      <a:avLst/>
                    </a:prstGeom>
                    <a:noFill/>
                    <a:ln>
                      <a:noFill/>
                    </a:ln>
                  </pic:spPr>
                </pic:pic>
              </a:graphicData>
            </a:graphic>
          </wp:inline>
        </w:drawing>
      </w:r>
    </w:p>
    <w:p/>
    <w:p>
      <w:pPr>
        <w:rPr>
          <w:rFonts w:hint="eastAsia"/>
          <w:lang w:val="en-US" w:eastAsia="zh-CN"/>
        </w:rPr>
      </w:pPr>
      <w:r>
        <w:rPr>
          <w:rFonts w:hint="eastAsia"/>
          <w:lang w:val="en-US" w:eastAsia="zh-CN"/>
        </w:rPr>
        <w:t>docker 快速构建部署运行服务</w:t>
      </w:r>
    </w:p>
    <w:p>
      <w:pPr>
        <w:rPr>
          <w:rFonts w:hint="eastAsia"/>
          <w:lang w:val="en-US" w:eastAsia="zh-CN"/>
        </w:rPr>
      </w:pPr>
      <w:r>
        <w:rPr>
          <w:rFonts w:hint="eastAsia"/>
          <w:lang w:val="en-US" w:eastAsia="zh-CN"/>
        </w:rPr>
        <w:t>免费</w:t>
      </w:r>
    </w:p>
    <w:p>
      <w:pPr>
        <w:rPr>
          <w:rFonts w:hint="default"/>
          <w:lang w:val="en-US" w:eastAsia="zh-CN"/>
        </w:rPr>
      </w:pPr>
    </w:p>
    <w:p>
      <w:pPr>
        <w:rPr>
          <w:rFonts w:hint="eastAsia"/>
          <w:lang w:val="en-US" w:eastAsia="zh-CN"/>
        </w:rPr>
      </w:pPr>
      <w:r>
        <w:rPr>
          <w:rFonts w:hint="eastAsia"/>
          <w:lang w:val="en-US" w:eastAsia="zh-CN"/>
        </w:rPr>
        <w:t>服务代码</w:t>
      </w:r>
    </w:p>
    <w:p>
      <w:pPr>
        <w:rPr>
          <w:rFonts w:hint="eastAsia"/>
          <w:lang w:val="en-US" w:eastAsia="zh-CN"/>
        </w:rPr>
      </w:pPr>
      <w:r>
        <w:rPr>
          <w:rFonts w:hint="eastAsia"/>
          <w:lang w:val="en-US" w:eastAsia="zh-CN"/>
        </w:rPr>
        <w:t>版本管理</w:t>
      </w:r>
    </w:p>
    <w:p>
      <w:pPr>
        <w:rPr>
          <w:rFonts w:hint="eastAsia"/>
          <w:lang w:val="en-US" w:eastAsia="zh-CN"/>
        </w:rPr>
      </w:pPr>
    </w:p>
    <w:p>
      <w:pPr>
        <w:rPr>
          <w:rFonts w:hint="eastAsia"/>
          <w:lang w:val="en-US" w:eastAsia="zh-CN"/>
        </w:rPr>
      </w:pPr>
      <w:r>
        <w:rPr>
          <w:rFonts w:hint="eastAsia"/>
          <w:lang w:val="en-US" w:eastAsia="zh-CN"/>
        </w:rPr>
        <w:t>容器 container</w:t>
      </w:r>
    </w:p>
    <w:p>
      <w:pPr>
        <w:rPr>
          <w:rFonts w:hint="eastAsia"/>
          <w:lang w:val="en-US" w:eastAsia="zh-CN"/>
        </w:rPr>
      </w:pPr>
      <w:r>
        <w:rPr>
          <w:rFonts w:hint="eastAsia"/>
          <w:lang w:val="en-US" w:eastAsia="zh-CN"/>
        </w:rPr>
        <w:t>容器是基于镜像的服务运行状态，可以基于一个镜像运行多个容器（类比jvm实例）</w:t>
      </w:r>
    </w:p>
    <w:p>
      <w:pPr>
        <w:rPr>
          <w:rFonts w:hint="default"/>
          <w:lang w:val="en-US" w:eastAsia="zh-CN"/>
        </w:rPr>
      </w:pPr>
      <w:r>
        <w:rPr>
          <w:rFonts w:hint="eastAsia"/>
          <w:lang w:val="en-US" w:eastAsia="zh-CN"/>
        </w:rPr>
        <w:t>守护进程（Daemon）运行在宿主机上的管理进程，用户通过Clinet与守护进程交互</w:t>
      </w:r>
    </w:p>
    <w:p>
      <w:pPr>
        <w:rPr>
          <w:rFonts w:hint="eastAsia"/>
          <w:lang w:val="en-US" w:eastAsia="zh-CN"/>
        </w:rPr>
      </w:pPr>
      <w:r>
        <w:rPr>
          <w:rFonts w:hint="eastAsia"/>
          <w:lang w:val="en-US" w:eastAsia="zh-CN"/>
        </w:rPr>
        <w:t>客户端（Client）是用来和守护进程交互的命令行工具，可以通过socket或者Rest接口访问远程的docker守护进程</w:t>
      </w:r>
    </w:p>
    <w:p>
      <w:pPr>
        <w:rPr>
          <w:rFonts w:hint="eastAsia"/>
          <w:lang w:val="en-US" w:eastAsia="zh-CN"/>
        </w:rPr>
      </w:pPr>
      <w:r>
        <w:rPr>
          <w:rFonts w:hint="eastAsia"/>
          <w:lang w:val="en-US" w:eastAsia="zh-CN"/>
        </w:rPr>
        <w:t xml:space="preserve">镜像仓库，类似我们的git代码仓库，用来保存存储不同服务的不同版本的镜像，服务部署时，会从镜像仓库，拉去对应版本的镜像进行部署 </w:t>
      </w:r>
    </w:p>
    <w:p>
      <w:pPr>
        <w:rPr>
          <w:rFonts w:hint="eastAsia"/>
          <w:lang w:val="en-US" w:eastAsia="zh-CN"/>
        </w:rPr>
      </w:pPr>
    </w:p>
    <w:p>
      <w:pPr>
        <w:rPr>
          <w:rFonts w:hint="eastAsia"/>
          <w:lang w:val="en-US" w:eastAsia="zh-CN"/>
        </w:rPr>
      </w:pPr>
      <w:r>
        <w:drawing>
          <wp:inline distT="0" distB="0" distL="114300" distR="114300">
            <wp:extent cx="5181600" cy="4305300"/>
            <wp:effectExtent l="0" t="0" r="0" b="1270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1"/>
                    <a:stretch>
                      <a:fillRect/>
                    </a:stretch>
                  </pic:blipFill>
                  <pic:spPr>
                    <a:xfrm>
                      <a:off x="0" y="0"/>
                      <a:ext cx="5181600" cy="4305300"/>
                    </a:xfrm>
                    <a:prstGeom prst="rect">
                      <a:avLst/>
                    </a:prstGeom>
                    <a:noFill/>
                    <a:ln>
                      <a:noFill/>
                    </a:ln>
                  </pic:spPr>
                </pic:pic>
              </a:graphicData>
            </a:graphic>
          </wp:inline>
        </w:drawing>
      </w:r>
    </w:p>
    <w:p>
      <w:pPr>
        <w:rPr>
          <w:rFonts w:hint="eastAsia"/>
          <w:lang w:val="en-US" w:eastAsia="zh-CN"/>
        </w:rPr>
      </w:pPr>
      <w:r>
        <w:rPr>
          <w:rFonts w:hint="eastAsia"/>
          <w:lang w:val="en-US" w:eastAsia="zh-CN"/>
        </w:rPr>
        <w:t>Dokcer的实现原理，docker是通过对不同运行进程的隔离来实现虚拟化。主要利用三种方式来实现线程隔离，隔离线程可看性，brage，网桥</w:t>
      </w:r>
    </w:p>
    <w:p>
      <w:pPr>
        <w:rPr>
          <w:rFonts w:hint="eastAsia"/>
          <w:lang w:val="en-US" w:eastAsia="zh-CN"/>
        </w:rPr>
      </w:pPr>
    </w:p>
    <w:p>
      <w:pPr>
        <w:rPr>
          <w:rFonts w:hint="eastAsia"/>
          <w:lang w:val="en-US" w:eastAsia="zh-CN"/>
        </w:rPr>
      </w:pPr>
      <w:r>
        <w:rPr>
          <w:rFonts w:hint="eastAsia"/>
          <w:lang w:val="en-US" w:eastAsia="zh-CN"/>
        </w:rPr>
        <w:t>分层的 unionFS</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73040" cy="2829560"/>
            <wp:effectExtent l="0" t="0" r="10160" b="1524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2"/>
                    <a:stretch>
                      <a:fillRect/>
                    </a:stretch>
                  </pic:blipFill>
                  <pic:spPr>
                    <a:xfrm>
                      <a:off x="0" y="0"/>
                      <a:ext cx="5273040" cy="2829560"/>
                    </a:xfrm>
                    <a:prstGeom prst="rect">
                      <a:avLst/>
                    </a:prstGeom>
                    <a:noFill/>
                    <a:ln>
                      <a:noFill/>
                    </a:ln>
                  </pic:spPr>
                </pic:pic>
              </a:graphicData>
            </a:graphic>
          </wp:inline>
        </w:drawing>
      </w:r>
    </w:p>
    <w:p>
      <w:pPr>
        <w:rPr>
          <w:rFonts w:hint="default"/>
          <w:lang w:val="en-US" w:eastAsia="zh-CN"/>
        </w:rPr>
      </w:pPr>
    </w:p>
    <w:p>
      <w:pPr>
        <w:rPr>
          <w:rFonts w:hint="eastAsia"/>
        </w:rPr>
      </w:pPr>
    </w:p>
    <w:p>
      <w:pPr>
        <w:rPr>
          <w:rFonts w:hint="eastAsia"/>
          <w:lang w:val="en-US" w:eastAsia="zh-CN"/>
        </w:rPr>
      </w:pPr>
      <w:r>
        <w:rPr>
          <w:rFonts w:hint="eastAsia"/>
          <w:lang w:val="en-US" w:eastAsia="zh-CN"/>
        </w:rPr>
        <w:t>作用：</w:t>
      </w:r>
    </w:p>
    <w:p>
      <w:pPr>
        <w:rPr>
          <w:rFonts w:hint="eastAsia"/>
          <w:lang w:val="en-US" w:eastAsia="zh-CN"/>
        </w:rPr>
      </w:pPr>
    </w:p>
    <w:p>
      <w:pPr>
        <w:rPr>
          <w:rFonts w:hint="eastAsia"/>
          <w:lang w:val="en-US" w:eastAsia="zh-CN"/>
        </w:rPr>
      </w:pPr>
      <w:r>
        <w:rPr>
          <w:rFonts w:hint="eastAsia"/>
          <w:lang w:val="en-US" w:eastAsia="zh-CN"/>
        </w:rPr>
        <w:t>管理容器</w:t>
      </w:r>
    </w:p>
    <w:p>
      <w:pPr>
        <w:rPr>
          <w:rFonts w:hint="eastAsia"/>
          <w:lang w:val="en-US" w:eastAsia="zh-CN"/>
        </w:rPr>
      </w:pPr>
      <w:r>
        <w:rPr>
          <w:rFonts w:hint="eastAsia"/>
          <w:lang w:val="en-US" w:eastAsia="zh-CN"/>
        </w:rPr>
        <w:t>阔缩容</w:t>
      </w:r>
    </w:p>
    <w:p>
      <w:pPr>
        <w:rPr>
          <w:rFonts w:hint="eastAsia"/>
          <w:lang w:val="en-US" w:eastAsia="zh-CN"/>
        </w:rPr>
      </w:pPr>
      <w:r>
        <w:rPr>
          <w:rFonts w:hint="eastAsia"/>
          <w:lang w:val="en-US" w:eastAsia="zh-CN"/>
        </w:rPr>
        <w:t>监控</w:t>
      </w:r>
    </w:p>
    <w:p>
      <w:pPr>
        <w:rPr>
          <w:rFonts w:hint="eastAsia"/>
          <w:lang w:val="en-US" w:eastAsia="zh-CN"/>
        </w:rPr>
      </w:pPr>
      <w:r>
        <w:rPr>
          <w:rFonts w:hint="eastAsia"/>
          <w:lang w:val="en-US" w:eastAsia="zh-CN"/>
        </w:rPr>
        <w:t>可移植性</w:t>
      </w:r>
    </w:p>
    <w:p>
      <w:pPr>
        <w:rPr>
          <w:rFonts w:hint="default"/>
          <w:lang w:val="en-US" w:eastAsia="zh-CN"/>
        </w:rPr>
      </w:pPr>
    </w:p>
    <w:p>
      <w:pPr>
        <w:rPr>
          <w:rFonts w:hint="eastAsia"/>
          <w:lang w:val="en-US" w:eastAsia="zh-CN"/>
        </w:rPr>
      </w:pPr>
      <w:r>
        <w:rPr>
          <w:rFonts w:hint="eastAsia"/>
          <w:lang w:val="en-US" w:eastAsia="zh-CN"/>
        </w:rPr>
        <w:t>容器管理宿主机集群</w:t>
      </w:r>
    </w:p>
    <w:p>
      <w:pPr>
        <w:rPr>
          <w:rFonts w:hint="eastAsia"/>
          <w:lang w:val="en-US" w:eastAsia="zh-CN"/>
        </w:rPr>
      </w:pPr>
      <w:r>
        <w:rPr>
          <w:rFonts w:hint="eastAsia"/>
          <w:lang w:val="en-US" w:eastAsia="zh-CN"/>
        </w:rPr>
        <w:t>master协调集群</w:t>
      </w:r>
    </w:p>
    <w:p>
      <w:pPr>
        <w:rPr>
          <w:rFonts w:hint="eastAsia"/>
          <w:lang w:val="en-US" w:eastAsia="zh-CN"/>
        </w:rPr>
      </w:pPr>
      <w:r>
        <w:rPr>
          <w:rFonts w:hint="eastAsia"/>
          <w:lang w:val="en-US" w:eastAsia="zh-CN"/>
        </w:rPr>
        <w:t>node节点用来运行容器，一个node可以运行多个Pod</w:t>
      </w:r>
    </w:p>
    <w:p>
      <w:pPr>
        <w:rPr>
          <w:rFonts w:hint="eastAsia"/>
          <w:lang w:val="en-US" w:eastAsia="zh-CN"/>
        </w:rPr>
      </w:pPr>
      <w:r>
        <w:rPr>
          <w:rFonts w:hint="eastAsia"/>
          <w:lang w:val="en-US" w:eastAsia="zh-CN"/>
        </w:rPr>
        <w:t>Pod是k8s创建部署的基本单位，Pod中可以运行多个Container</w:t>
      </w:r>
    </w:p>
    <w:p>
      <w:pPr>
        <w:rPr>
          <w:rFonts w:hint="default"/>
          <w:lang w:val="en-US" w:eastAsia="zh-CN"/>
        </w:rPr>
      </w:pPr>
      <w:r>
        <w:rPr>
          <w:rFonts w:hint="eastAsia"/>
          <w:lang w:val="en-US" w:eastAsia="zh-CN"/>
        </w:rPr>
        <w:t>一个Container就是一个运行中的服务镜像，Pod中的Container共享网络和存储</w:t>
      </w:r>
    </w:p>
    <w:p>
      <w:pPr>
        <w:rPr>
          <w:rFonts w:hint="eastAsia"/>
          <w:lang w:val="en-US" w:eastAsia="zh-CN"/>
        </w:rPr>
      </w:pPr>
      <w:r>
        <w:rPr>
          <w:rFonts w:hint="eastAsia"/>
          <w:lang w:val="en-US" w:eastAsia="zh-CN"/>
        </w:rPr>
        <w:t>Service是k8s中的逻辑概念通过对不同的Pod添加标签来划分为不同的Service</w:t>
      </w:r>
    </w:p>
    <w:p>
      <w:pPr>
        <w:rPr>
          <w:rFonts w:hint="eastAsia"/>
          <w:lang w:val="en-US" w:eastAsia="zh-CN"/>
        </w:rPr>
      </w:pPr>
      <w:r>
        <w:rPr>
          <w:rFonts w:hint="eastAsia"/>
          <w:lang w:val="en-US" w:eastAsia="zh-CN"/>
        </w:rPr>
        <w:t>Deployment表示用户对k8s的一次更新操作，可以是创建一个、更新一个服务、也可以滚动升级一个服务。</w:t>
      </w:r>
    </w:p>
    <w:p>
      <w:pPr>
        <w:rPr>
          <w:rFonts w:hint="eastAsia"/>
          <w:lang w:val="en-US" w:eastAsia="zh-CN"/>
        </w:rPr>
      </w:pPr>
    </w:p>
    <w:p>
      <w:r>
        <w:drawing>
          <wp:inline distT="0" distB="0" distL="114300" distR="114300">
            <wp:extent cx="5269865" cy="2894965"/>
            <wp:effectExtent l="0" t="0" r="13335" b="6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43"/>
                    <a:stretch>
                      <a:fillRect/>
                    </a:stretch>
                  </pic:blipFill>
                  <pic:spPr>
                    <a:xfrm>
                      <a:off x="0" y="0"/>
                      <a:ext cx="5269865" cy="2894965"/>
                    </a:xfrm>
                    <a:prstGeom prst="rect">
                      <a:avLst/>
                    </a:prstGeom>
                    <a:noFill/>
                    <a:ln>
                      <a:noFill/>
                    </a:ln>
                  </pic:spPr>
                </pic:pic>
              </a:graphicData>
            </a:graphic>
          </wp:inline>
        </w:drawing>
      </w:r>
    </w:p>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宋体-简"/>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黑体-简"/>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等线">
    <w:altName w:val="苹方-简"/>
    <w:panose1 w:val="00000000000000000000"/>
    <w:charset w:val="86"/>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等线 Light">
    <w:altName w:val="苹方-简"/>
    <w:panose1 w:val="02010600030101010101"/>
    <w:charset w:val="86"/>
    <w:family w:val="auto"/>
    <w:pitch w:val="default"/>
    <w:sig w:usb0="00000000" w:usb1="00000000" w:usb2="00000016" w:usb3="00000000" w:csb0="0004000F" w:csb1="00000000"/>
  </w:font>
  <w:font w:name="System Font">
    <w:altName w:val="苹方-简"/>
    <w:panose1 w:val="020B0604020202020204"/>
    <w:charset w:val="00"/>
    <w:family w:val="auto"/>
    <w:pitch w:val="default"/>
    <w:sig w:usb0="00000000" w:usb1="00000000" w:usb2="00000000" w:usb3="00000000" w:csb0="00000001" w:csb1="00000000"/>
  </w:font>
  <w:font w:name="monospace">
    <w:altName w:val="苹方-简"/>
    <w:panose1 w:val="00000000000000000000"/>
    <w:charset w:val="00"/>
    <w:family w:val="auto"/>
    <w:pitch w:val="default"/>
    <w:sig w:usb0="00000000" w:usb1="00000000" w:usb2="00000000" w:usb3="00000000" w:csb0="00000000" w:csb1="00000000"/>
  </w:font>
  <w:font w:name="等线">
    <w:altName w:val="苹方-简"/>
    <w:panose1 w:val="00000000000000000000"/>
    <w:charset w:val="00"/>
    <w:family w:val="auto"/>
    <w:pitch w:val="default"/>
    <w:sig w:usb0="00000000" w:usb1="00000000" w:usb2="00000000" w:usb3="00000000" w:csb0="00000000" w:csb1="00000000"/>
  </w:font>
  <w:font w:name="等线 Light">
    <w:altName w:val="苹方-简"/>
    <w:panose1 w:val="00000000000000000000"/>
    <w:charset w:val="00"/>
    <w:family w:val="auto"/>
    <w:pitch w:val="default"/>
    <w:sig w:usb0="00000000" w:usb1="00000000" w:usb2="00000000" w:usb3="00000000" w:csb0="0000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D7BE38A"/>
    <w:multiLevelType w:val="singleLevel"/>
    <w:tmpl w:val="FD7BE38A"/>
    <w:lvl w:ilvl="0" w:tentative="0">
      <w:start w:val="1"/>
      <w:numFmt w:val="chineseCounting"/>
      <w:suff w:val="nothing"/>
      <w:lvlText w:val="第%1、"/>
      <w:lvlJc w:val="left"/>
      <w:rPr>
        <w:rFonts w:hint="eastAsia"/>
      </w:rPr>
    </w:lvl>
  </w:abstractNum>
  <w:abstractNum w:abstractNumId="1">
    <w:nsid w:val="0B765CBB"/>
    <w:multiLevelType w:val="multilevel"/>
    <w:tmpl w:val="0B765CBB"/>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2">
    <w:nsid w:val="34C0671E"/>
    <w:multiLevelType w:val="multilevel"/>
    <w:tmpl w:val="34C0671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36BE5460"/>
    <w:multiLevelType w:val="multilevel"/>
    <w:tmpl w:val="36BE546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4F0B2EBC"/>
    <w:multiLevelType w:val="multilevel"/>
    <w:tmpl w:val="4F0B2EB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685F4B7E"/>
    <w:multiLevelType w:val="multilevel"/>
    <w:tmpl w:val="685F4B7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4"/>
  </w:num>
  <w:num w:numId="2">
    <w:abstractNumId w:val="5"/>
  </w:num>
  <w:num w:numId="3">
    <w:abstractNumId w:val="2"/>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8"/>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1184"/>
    <w:rsid w:val="001265BD"/>
    <w:rsid w:val="002C3D3C"/>
    <w:rsid w:val="00335107"/>
    <w:rsid w:val="00353407"/>
    <w:rsid w:val="0039340E"/>
    <w:rsid w:val="004D119C"/>
    <w:rsid w:val="005C1184"/>
    <w:rsid w:val="005F2687"/>
    <w:rsid w:val="006657E6"/>
    <w:rsid w:val="006F1AA5"/>
    <w:rsid w:val="00733AB8"/>
    <w:rsid w:val="00750808"/>
    <w:rsid w:val="0076765D"/>
    <w:rsid w:val="00794547"/>
    <w:rsid w:val="007E1EC7"/>
    <w:rsid w:val="00BA5D86"/>
    <w:rsid w:val="00BE62AE"/>
    <w:rsid w:val="00C40097"/>
    <w:rsid w:val="00D21447"/>
    <w:rsid w:val="00D36036"/>
    <w:rsid w:val="00DF3E70"/>
    <w:rsid w:val="00FB77B1"/>
    <w:rsid w:val="00FD6832"/>
    <w:rsid w:val="09F3A234"/>
    <w:rsid w:val="1E7F4722"/>
    <w:rsid w:val="36FF0972"/>
    <w:rsid w:val="3EEF01A2"/>
    <w:rsid w:val="5EFF0260"/>
    <w:rsid w:val="5FF34FE1"/>
    <w:rsid w:val="778DFB24"/>
    <w:rsid w:val="7F7B3ED4"/>
    <w:rsid w:val="7FFBB563"/>
    <w:rsid w:val="BAFB42FC"/>
    <w:rsid w:val="BE66FF18"/>
    <w:rsid w:val="F79C6911"/>
    <w:rsid w:val="FA7E7024"/>
    <w:rsid w:val="FED29C27"/>
    <w:rsid w:val="FF62B3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2"/>
    <w:unhideWhenUsed/>
    <w:qFormat/>
    <w:uiPriority w:val="9"/>
    <w:pPr>
      <w:keepNext/>
      <w:keepLines/>
      <w:spacing w:before="260" w:after="260" w:line="416" w:lineRule="auto"/>
      <w:outlineLvl w:val="2"/>
    </w:pPr>
    <w:rPr>
      <w:b/>
      <w:bCs/>
      <w:sz w:val="32"/>
      <w:szCs w:val="32"/>
    </w:rPr>
  </w:style>
  <w:style w:type="character" w:default="1" w:styleId="7">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5">
    <w:name w:val="HTML Preformatted"/>
    <w:basedOn w:val="1"/>
    <w:link w:val="11"/>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character" w:customStyle="1" w:styleId="8">
    <w:name w:val="标题 1 字符"/>
    <w:basedOn w:val="7"/>
    <w:link w:val="2"/>
    <w:uiPriority w:val="9"/>
    <w:rPr>
      <w:b/>
      <w:bCs/>
      <w:kern w:val="44"/>
      <w:sz w:val="44"/>
      <w:szCs w:val="44"/>
    </w:rPr>
  </w:style>
  <w:style w:type="character" w:customStyle="1" w:styleId="9">
    <w:name w:val="标题 2 字符"/>
    <w:basedOn w:val="7"/>
    <w:link w:val="3"/>
    <w:uiPriority w:val="9"/>
    <w:rPr>
      <w:rFonts w:asciiTheme="majorHAnsi" w:hAnsiTheme="majorHAnsi" w:eastAsiaTheme="majorEastAsia" w:cstheme="majorBidi"/>
      <w:b/>
      <w:bCs/>
      <w:sz w:val="32"/>
      <w:szCs w:val="32"/>
    </w:rPr>
  </w:style>
  <w:style w:type="paragraph" w:styleId="10">
    <w:name w:val="List Paragraph"/>
    <w:basedOn w:val="1"/>
    <w:qFormat/>
    <w:uiPriority w:val="34"/>
    <w:pPr>
      <w:ind w:firstLine="420" w:firstLineChars="200"/>
    </w:pPr>
  </w:style>
  <w:style w:type="character" w:customStyle="1" w:styleId="11">
    <w:name w:val="HTML 预设格式 字符"/>
    <w:basedOn w:val="7"/>
    <w:link w:val="5"/>
    <w:semiHidden/>
    <w:uiPriority w:val="99"/>
    <w:rPr>
      <w:rFonts w:ascii="宋体" w:hAnsi="宋体" w:eastAsia="宋体" w:cs="宋体"/>
      <w:kern w:val="0"/>
      <w:sz w:val="24"/>
    </w:rPr>
  </w:style>
  <w:style w:type="character" w:customStyle="1" w:styleId="12">
    <w:name w:val="标题 3 字符"/>
    <w:basedOn w:val="7"/>
    <w:link w:val="4"/>
    <w:uiPriority w:val="9"/>
    <w:rPr>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25</Pages>
  <Words>881</Words>
  <Characters>5023</Characters>
  <Lines>41</Lines>
  <Paragraphs>11</Paragraphs>
  <TotalTime>137</TotalTime>
  <ScaleCrop>false</ScaleCrop>
  <LinksUpToDate>false</LinksUpToDate>
  <CharactersWithSpaces>5893</CharactersWithSpaces>
  <Application>WPS Office_5.1.0.7912_F1E327BC-269C-435d-A152-05C5408002CA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2022-05-20T06:32:00Z</dcterms:created>
  <dc:creator>Microsoft Office User</dc:creator>
  <cp:lastModifiedBy>WPS_1682232929</cp:lastModifiedBy>
  <dcterms:modified xsi:type="dcterms:W3CDTF">2023-07-14T17:57:08Z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2052-5.1.0.7912</vt:lpwstr>
  </property>
  <property fmtid="{D5CDD505-2E9C-101B-9397-08002B2CF9AE}" pid="3" name="ICV">
    <vt:lpwstr>4D6ACB4BDDE2E067891A8E6377C9A5FA</vt:lpwstr>
  </property>
</Properties>
</file>